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72F0225A"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3D7470">
        <w:rPr>
          <w:rFonts w:ascii="Times New Roman" w:hAnsi="Times New Roman" w:cs="Times New Roman"/>
          <w:b/>
          <w:sz w:val="32"/>
          <w:szCs w:val="28"/>
        </w:rPr>
        <w:t>Б.01.</w:t>
      </w:r>
      <w:r w:rsidR="009E56E8">
        <w:rPr>
          <w:rFonts w:ascii="Times New Roman" w:hAnsi="Times New Roman" w:cs="Times New Roman"/>
          <w:b/>
          <w:sz w:val="32"/>
          <w:szCs w:val="28"/>
        </w:rPr>
        <w:t>09</w:t>
      </w:r>
      <w:r w:rsidR="003D7470">
        <w:rPr>
          <w:rFonts w:ascii="Times New Roman" w:hAnsi="Times New Roman" w:cs="Times New Roman"/>
          <w:b/>
          <w:sz w:val="32"/>
          <w:szCs w:val="28"/>
        </w:rPr>
        <w:t xml:space="preserve"> (О)</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686B990C" w:rsidR="00355B6D" w:rsidRPr="00F4033B" w:rsidRDefault="00355B6D" w:rsidP="009E56E8">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9E56E8">
        <w:rPr>
          <w:rFonts w:ascii="Times New Roman" w:hAnsi="Times New Roman" w:cs="Times New Roman"/>
          <w:b/>
          <w:i/>
          <w:sz w:val="28"/>
          <w:szCs w:val="28"/>
        </w:rPr>
        <w:t>43.02.15 Поварское и кондитерское дело</w:t>
      </w:r>
    </w:p>
    <w:p w14:paraId="0F3DF86B" w14:textId="29FF15B1" w:rsidR="00261082" w:rsidRDefault="00355B6D"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9EFE32B" w14:textId="7E680D05" w:rsidR="0072336B" w:rsidRDefault="009E56E8" w:rsidP="00261082">
      <w:pPr>
        <w:spacing w:after="0"/>
        <w:ind w:firstLine="709"/>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социально-экономический</w:t>
      </w: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20E6A9EF"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w:t>
      </w:r>
      <w:r w:rsidR="00D040E2">
        <w:rPr>
          <w:rFonts w:ascii="Times New Roman" w:hAnsi="Times New Roman"/>
          <w:sz w:val="28"/>
          <w:szCs w:val="28"/>
        </w:rPr>
        <w:t xml:space="preserve"> </w:t>
      </w:r>
      <w:r w:rsidR="005240DE">
        <w:rPr>
          <w:rFonts w:ascii="Times New Roman" w:hAnsi="Times New Roman"/>
          <w:sz w:val="28"/>
          <w:szCs w:val="28"/>
        </w:rPr>
        <w:t xml:space="preserve">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w:t>
      </w:r>
      <w:r w:rsidR="00D040E2">
        <w:rPr>
          <w:rFonts w:ascii="Times New Roman" w:hAnsi="Times New Roman"/>
          <w:bCs/>
          <w:sz w:val="28"/>
          <w:szCs w:val="28"/>
        </w:rPr>
        <w:t>специальности 43.02.15 Поварское и кондитерское дело</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xml:space="preserve">№ </w:t>
      </w:r>
      <w:r w:rsidR="00961B35">
        <w:rPr>
          <w:rFonts w:ascii="Times New Roman" w:hAnsi="Times New Roman"/>
          <w:bCs/>
          <w:sz w:val="28"/>
          <w:szCs w:val="28"/>
        </w:rPr>
        <w:t>156</w:t>
      </w:r>
      <w:r w:rsidR="00D040E2">
        <w:rPr>
          <w:rFonts w:ascii="Times New Roman" w:hAnsi="Times New Roman"/>
          <w:bCs/>
          <w:sz w:val="28"/>
          <w:szCs w:val="28"/>
        </w:rPr>
        <w:t>5</w:t>
      </w:r>
      <w:r w:rsidR="00961B35">
        <w:rPr>
          <w:rFonts w:ascii="Times New Roman" w:hAnsi="Times New Roman"/>
          <w:bCs/>
          <w:sz w:val="28"/>
          <w:szCs w:val="28"/>
        </w:rPr>
        <w:t xml:space="preserve"> </w:t>
      </w:r>
      <w:r w:rsidR="00DB2978" w:rsidRPr="00DB2978">
        <w:rPr>
          <w:rFonts w:ascii="Times New Roman" w:hAnsi="Times New Roman"/>
          <w:bCs/>
          <w:sz w:val="28"/>
          <w:szCs w:val="28"/>
        </w:rPr>
        <w:t>от</w:t>
      </w:r>
      <w:r w:rsidR="00DB2978">
        <w:rPr>
          <w:rFonts w:ascii="Times New Roman" w:hAnsi="Times New Roman"/>
          <w:bCs/>
          <w:sz w:val="28"/>
          <w:szCs w:val="28"/>
        </w:rPr>
        <w:t xml:space="preserve"> </w:t>
      </w:r>
      <w:r w:rsidR="00961B35">
        <w:rPr>
          <w:rFonts w:ascii="Times New Roman" w:hAnsi="Times New Roman"/>
          <w:bCs/>
          <w:sz w:val="28"/>
          <w:szCs w:val="28"/>
        </w:rPr>
        <w:t>09.12.2016</w:t>
      </w:r>
      <w:r w:rsidR="00355B6D">
        <w:rPr>
          <w:rFonts w:ascii="Times New Roman" w:hAnsi="Times New Roman"/>
          <w:bCs/>
          <w:sz w:val="28"/>
          <w:szCs w:val="28"/>
        </w:rPr>
        <w:t xml:space="preserve"> г. регистрация в Минюст №</w:t>
      </w:r>
      <w:r w:rsidR="00961B35">
        <w:rPr>
          <w:rFonts w:ascii="Times New Roman" w:hAnsi="Times New Roman"/>
          <w:bCs/>
          <w:sz w:val="28"/>
          <w:szCs w:val="28"/>
        </w:rPr>
        <w:t>44</w:t>
      </w:r>
      <w:r w:rsidR="00D040E2">
        <w:rPr>
          <w:rFonts w:ascii="Times New Roman" w:hAnsi="Times New Roman"/>
          <w:bCs/>
          <w:sz w:val="28"/>
          <w:szCs w:val="28"/>
        </w:rPr>
        <w:t>828</w:t>
      </w:r>
      <w:r w:rsidR="00F4033B">
        <w:rPr>
          <w:rFonts w:ascii="Times New Roman" w:hAnsi="Times New Roman"/>
          <w:bCs/>
          <w:sz w:val="28"/>
          <w:szCs w:val="28"/>
        </w:rPr>
        <w:t xml:space="preserve"> </w:t>
      </w:r>
      <w:r w:rsidR="00355B6D">
        <w:rPr>
          <w:rFonts w:ascii="Times New Roman" w:hAnsi="Times New Roman"/>
          <w:bCs/>
          <w:sz w:val="28"/>
          <w:szCs w:val="28"/>
        </w:rPr>
        <w:t xml:space="preserve">от </w:t>
      </w:r>
      <w:r w:rsidR="00961B35">
        <w:rPr>
          <w:rFonts w:ascii="Times New Roman" w:hAnsi="Times New Roman"/>
          <w:bCs/>
          <w:sz w:val="28"/>
          <w:szCs w:val="28"/>
        </w:rPr>
        <w:t>2</w:t>
      </w:r>
      <w:r w:rsidR="00D040E2">
        <w:rPr>
          <w:rFonts w:ascii="Times New Roman" w:hAnsi="Times New Roman"/>
          <w:bCs/>
          <w:sz w:val="28"/>
          <w:szCs w:val="28"/>
        </w:rPr>
        <w:t>0</w:t>
      </w:r>
      <w:r w:rsidR="00961B35">
        <w:rPr>
          <w:rFonts w:ascii="Times New Roman" w:hAnsi="Times New Roman"/>
          <w:bCs/>
          <w:sz w:val="28"/>
          <w:szCs w:val="28"/>
        </w:rPr>
        <w:t>.12.2016</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D040E2">
        <w:rPr>
          <w:rFonts w:ascii="Times New Roman" w:hAnsi="Times New Roman"/>
          <w:bCs/>
          <w:sz w:val="28"/>
          <w:szCs w:val="28"/>
        </w:rPr>
        <w:t>социально-экономического</w:t>
      </w:r>
      <w:r w:rsidR="00961B35">
        <w:rPr>
          <w:rFonts w:ascii="Times New Roman" w:hAnsi="Times New Roman"/>
          <w:bCs/>
          <w:sz w:val="28"/>
          <w:szCs w:val="28"/>
        </w:rPr>
        <w:t xml:space="preserve"> </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D040E2">
        <w:rPr>
          <w:rFonts w:ascii="Times New Roman" w:hAnsi="Times New Roman"/>
          <w:bCs/>
          <w:sz w:val="28"/>
          <w:szCs w:val="28"/>
        </w:rPr>
        <w:t>4</w:t>
      </w:r>
      <w:r w:rsidR="00AF6D7D">
        <w:rPr>
          <w:rFonts w:ascii="Times New Roman" w:hAnsi="Times New Roman"/>
          <w:bCs/>
          <w:sz w:val="28"/>
          <w:szCs w:val="28"/>
        </w:rPr>
        <w:t>3</w:t>
      </w:r>
      <w:r w:rsidR="00A1182F">
        <w:rPr>
          <w:rFonts w:ascii="Times New Roman" w:hAnsi="Times New Roman"/>
          <w:bCs/>
          <w:sz w:val="28"/>
          <w:szCs w:val="28"/>
        </w:rPr>
        <w:t xml:space="preserve">.00.00 </w:t>
      </w:r>
      <w:r w:rsidR="00D040E2">
        <w:rPr>
          <w:rFonts w:ascii="Times New Roman" w:hAnsi="Times New Roman"/>
          <w:bCs/>
          <w:sz w:val="28"/>
          <w:szCs w:val="28"/>
        </w:rPr>
        <w:t>Сервис и туризм</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961B35">
        <w:rPr>
          <w:rFonts w:ascii="Times New Roman" w:hAnsi="Times New Roman"/>
          <w:bCs/>
          <w:sz w:val="28"/>
          <w:szCs w:val="28"/>
        </w:rPr>
        <w:t>6</w:t>
      </w:r>
      <w:r w:rsidR="00D040E2">
        <w:rPr>
          <w:rFonts w:ascii="Times New Roman" w:hAnsi="Times New Roman"/>
          <w:bCs/>
          <w:sz w:val="28"/>
          <w:szCs w:val="28"/>
        </w:rPr>
        <w:t>5</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14:paraId="176341AD" w14:textId="77777777" w:rsidTr="00296258">
        <w:trPr>
          <w:trHeight w:val="942"/>
        </w:trPr>
        <w:tc>
          <w:tcPr>
            <w:tcW w:w="7806" w:type="dxa"/>
          </w:tcPr>
          <w:p w14:paraId="24912BEB" w14:textId="7AB8B74A"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D7470" w:rsidRPr="003D7470">
              <w:rPr>
                <w:rFonts w:ascii="Times New Roman" w:hAnsi="Times New Roman" w:cs="Times New Roman"/>
                <w:bCs/>
                <w:sz w:val="28"/>
                <w:szCs w:val="28"/>
              </w:rPr>
              <w:t>Чайковская М.</w:t>
            </w:r>
            <w:r w:rsidR="003D7470">
              <w:rPr>
                <w:rFonts w:ascii="Times New Roman" w:hAnsi="Times New Roman" w:cs="Times New Roman"/>
                <w:sz w:val="28"/>
                <w:szCs w:val="28"/>
              </w:rPr>
              <w:t>Г</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296258">
        <w:trPr>
          <w:trHeight w:val="1265"/>
        </w:trPr>
        <w:tc>
          <w:tcPr>
            <w:tcW w:w="7806"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0A01B97C"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r w:rsidR="003528D1" w14:paraId="544ABF1F" w14:textId="77777777" w:rsidTr="00296258">
        <w:trPr>
          <w:trHeight w:val="1265"/>
        </w:trPr>
        <w:tc>
          <w:tcPr>
            <w:tcW w:w="7806" w:type="dxa"/>
          </w:tcPr>
          <w:p w14:paraId="403A6514" w14:textId="77777777" w:rsidR="003528D1" w:rsidRPr="003528D1" w:rsidRDefault="003528D1" w:rsidP="003528D1">
            <w:pPr>
              <w:spacing w:after="0" w:line="240" w:lineRule="auto"/>
              <w:ind w:firstLine="709"/>
              <w:rPr>
                <w:rFonts w:ascii="Times New Roman" w:hAnsi="Times New Roman" w:cs="Times New Roman"/>
                <w:sz w:val="28"/>
                <w:szCs w:val="28"/>
              </w:rPr>
            </w:pPr>
          </w:p>
          <w:p w14:paraId="1B448B9B"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2FAC7CE5" w14:textId="77777777" w:rsidR="003528D1" w:rsidRPr="003528D1" w:rsidRDefault="003528D1" w:rsidP="00355B6D">
            <w:pPr>
              <w:spacing w:after="0" w:line="240" w:lineRule="auto"/>
              <w:jc w:val="center"/>
              <w:rPr>
                <w:rFonts w:ascii="Times New Roman" w:hAnsi="Times New Roman" w:cs="Times New Roman"/>
                <w:sz w:val="28"/>
                <w:szCs w:val="28"/>
              </w:rPr>
            </w:pPr>
          </w:p>
          <w:p w14:paraId="074030E4"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____________</w:t>
            </w:r>
          </w:p>
          <w:p w14:paraId="44A04A2F"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676077F8" w14:textId="0ACDCE52" w:rsidR="0034424B" w:rsidRPr="00603982" w:rsidRDefault="00261082" w:rsidP="00603982">
      <w:pPr>
        <w:rPr>
          <w:rFonts w:ascii="Times New Roman" w:hAnsi="Times New Roman"/>
          <w:b/>
          <w:bCs/>
          <w:sz w:val="28"/>
          <w:szCs w:val="28"/>
        </w:rPr>
      </w:pPr>
      <w:r>
        <w:rPr>
          <w:rFonts w:ascii="Times New Roman" w:hAnsi="Times New Roman"/>
          <w:b/>
          <w:bCs/>
          <w:sz w:val="28"/>
          <w:szCs w:val="28"/>
        </w:rPr>
        <w:br w:type="page"/>
      </w:r>
    </w:p>
    <w:p w14:paraId="7AE75914" w14:textId="77777777"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lastRenderedPageBreak/>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7B8F5E6D"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D040E2">
        <w:rPr>
          <w:rFonts w:ascii="Times New Roman" w:eastAsia="Times New Roman" w:hAnsi="Times New Roman" w:cs="Times New Roman"/>
          <w:sz w:val="28"/>
          <w:szCs w:val="28"/>
          <w:lang w:eastAsia="ru-RU"/>
        </w:rPr>
        <w:t>43.02.15 Поварское и кондитерское дело</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20852665" w14:textId="5252EF6F"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 </w:t>
      </w:r>
      <w:r w:rsidR="00AF6D7D" w:rsidRPr="00AF6D7D">
        <w:rPr>
          <w:rFonts w:ascii="Times New Roman" w:eastAsia="Times New Roman" w:hAnsi="Times New Roman" w:cs="Times New Roman"/>
          <w:color w:val="000000"/>
          <w:sz w:val="28"/>
          <w:szCs w:val="28"/>
          <w:lang w:eastAsia="ru-RU"/>
        </w:rPr>
        <w:t>Выбирать способы решения задач профессиональной деятельности, применительно к различным контекстам</w:t>
      </w:r>
      <w:r w:rsidR="00AF6D7D">
        <w:rPr>
          <w:rFonts w:ascii="Times New Roman" w:eastAsia="Times New Roman" w:hAnsi="Times New Roman" w:cs="Times New Roman"/>
          <w:color w:val="000000"/>
          <w:sz w:val="28"/>
          <w:szCs w:val="28"/>
          <w:lang w:eastAsia="ru-RU"/>
        </w:rPr>
        <w:t>.</w:t>
      </w:r>
    </w:p>
    <w:p w14:paraId="2F1EB9D3" w14:textId="2DB3EFF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2. </w:t>
      </w:r>
      <w:r w:rsidR="00AF6D7D" w:rsidRPr="00AF6D7D">
        <w:rPr>
          <w:rFonts w:ascii="Times New Roman" w:eastAsia="Times New Roman" w:hAnsi="Times New Roman" w:cs="Times New Roman"/>
          <w:color w:val="000000"/>
          <w:sz w:val="28"/>
          <w:szCs w:val="28"/>
          <w:lang w:eastAsia="ru-RU"/>
        </w:rPr>
        <w:t>Осуществлять поиск, анализ и интерпретацию информации, необходимой для выполнения задач профессиональной деятельности</w:t>
      </w:r>
      <w:r w:rsidR="00AF6D7D">
        <w:rPr>
          <w:rFonts w:ascii="Times New Roman" w:eastAsia="Times New Roman" w:hAnsi="Times New Roman" w:cs="Times New Roman"/>
          <w:color w:val="000000"/>
          <w:sz w:val="28"/>
          <w:szCs w:val="28"/>
          <w:lang w:eastAsia="ru-RU"/>
        </w:rPr>
        <w:t>.</w:t>
      </w:r>
    </w:p>
    <w:p w14:paraId="48CB91EB" w14:textId="2CAF6AE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3. </w:t>
      </w:r>
      <w:r w:rsidR="00AF6D7D" w:rsidRPr="00AF6D7D">
        <w:rPr>
          <w:rFonts w:ascii="Times New Roman" w:eastAsia="Times New Roman" w:hAnsi="Times New Roman" w:cs="Times New Roman"/>
          <w:color w:val="000000"/>
          <w:sz w:val="28"/>
          <w:szCs w:val="28"/>
          <w:lang w:eastAsia="ru-RU"/>
        </w:rPr>
        <w:t>Планировать и реализовывать собственное профессиональное и личностное развитие.</w:t>
      </w:r>
    </w:p>
    <w:p w14:paraId="44A9BC0A" w14:textId="50487F7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4. </w:t>
      </w:r>
      <w:r w:rsidR="00AF6D7D" w:rsidRPr="00AF6D7D">
        <w:rPr>
          <w:rFonts w:ascii="Times New Roman" w:eastAsia="Times New Roman" w:hAnsi="Times New Roman" w:cs="Times New Roman"/>
          <w:color w:val="000000"/>
          <w:sz w:val="28"/>
          <w:szCs w:val="28"/>
          <w:lang w:eastAsia="ru-RU"/>
        </w:rPr>
        <w:t>Работать в коллективе и команде, эффективно взаимодействовать с коллегами, руководством, клиентами.</w:t>
      </w:r>
    </w:p>
    <w:p w14:paraId="3E9F930A" w14:textId="15D6EF4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5. </w:t>
      </w:r>
      <w:r w:rsidR="00AF6D7D" w:rsidRPr="00AF6D7D">
        <w:rPr>
          <w:rFonts w:ascii="Times New Roman" w:eastAsia="Times New Roman" w:hAnsi="Times New Roman" w:cs="Times New Roman"/>
          <w:color w:val="000000"/>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14:paraId="0AD8C472" w14:textId="74F3BEC1"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6. </w:t>
      </w:r>
      <w:r w:rsidR="00AF6D7D" w:rsidRPr="00AF6D7D">
        <w:rPr>
          <w:rFonts w:ascii="Times New Roman" w:eastAsia="Times New Roman" w:hAnsi="Times New Roman" w:cs="Times New Roman"/>
          <w:color w:val="000000"/>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14:paraId="38F50CC6" w14:textId="39EF9B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7. </w:t>
      </w:r>
      <w:r w:rsidR="00AF6D7D" w:rsidRPr="00AF6D7D">
        <w:rPr>
          <w:rFonts w:ascii="Times New Roman" w:eastAsia="Times New Roman" w:hAnsi="Times New Roman" w:cs="Times New Roman"/>
          <w:color w:val="000000"/>
          <w:sz w:val="28"/>
          <w:szCs w:val="28"/>
          <w:lang w:eastAsia="ru-RU"/>
        </w:rPr>
        <w:t>Содействовать сохранению окружающей среды, ресурсосбережению, эффективно действовать в чрезвычайных ситуациях.</w:t>
      </w:r>
    </w:p>
    <w:p w14:paraId="2BF7ED16" w14:textId="43D647A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8. </w:t>
      </w:r>
      <w:r w:rsidR="00AF6D7D" w:rsidRPr="00AF6D7D">
        <w:rPr>
          <w:rFonts w:ascii="Times New Roman" w:eastAsia="Times New Roman" w:hAnsi="Times New Roman" w:cs="Times New Roman"/>
          <w:color w:val="000000"/>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614F20B5" w14:textId="6E8AC83C"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9. </w:t>
      </w:r>
      <w:r w:rsidR="00AF6D7D" w:rsidRPr="00AF6D7D">
        <w:rPr>
          <w:rFonts w:ascii="Times New Roman" w:eastAsia="Times New Roman" w:hAnsi="Times New Roman" w:cs="Times New Roman"/>
          <w:color w:val="000000"/>
          <w:sz w:val="28"/>
          <w:szCs w:val="28"/>
          <w:lang w:eastAsia="ru-RU"/>
        </w:rPr>
        <w:t>Использовать информационные технологии в профессиональной деятельности</w:t>
      </w:r>
    </w:p>
    <w:p w14:paraId="33A6B70A" w14:textId="11DCA55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10. </w:t>
      </w:r>
      <w:r w:rsidR="00AF6D7D" w:rsidRPr="00AF6D7D">
        <w:rPr>
          <w:rFonts w:ascii="Times New Roman" w:eastAsia="Times New Roman" w:hAnsi="Times New Roman" w:cs="Times New Roman"/>
          <w:color w:val="000000"/>
          <w:sz w:val="28"/>
          <w:szCs w:val="28"/>
          <w:lang w:eastAsia="ru-RU"/>
        </w:rPr>
        <w:t>Пользоваться профессиональной документацией на государственном и иностранном языке.</w:t>
      </w:r>
    </w:p>
    <w:p w14:paraId="1DC8DB11" w14:textId="249B711A"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11. </w:t>
      </w:r>
      <w:r w:rsidR="00AF6D7D" w:rsidRPr="00AF6D7D">
        <w:rPr>
          <w:rFonts w:ascii="Times New Roman" w:eastAsia="Times New Roman" w:hAnsi="Times New Roman" w:cs="Times New Roman"/>
          <w:color w:val="000000"/>
          <w:sz w:val="28"/>
          <w:szCs w:val="28"/>
          <w:lang w:eastAsia="ru-RU"/>
        </w:rPr>
        <w:t>Планировать предпринимательскую деятельность в профессиональной сфере</w:t>
      </w:r>
    </w:p>
    <w:p w14:paraId="500D09F6"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1" w:name="_Hlk148662423"/>
            <w:bookmarkEnd w:id="0"/>
            <w:r w:rsidRPr="001336E7">
              <w:rPr>
                <w:rFonts w:ascii="Times New Roman" w:eastAsia="Times New Roman" w:hAnsi="Times New Roman" w:cs="Times New Roman"/>
                <w:b/>
                <w:bCs/>
                <w:sz w:val="24"/>
                <w:szCs w:val="24"/>
                <w:lang w:eastAsia="ru-RU"/>
              </w:rPr>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lastRenderedPageBreak/>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 xml:space="preserve">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bookmarkEnd w:id="1"/>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56D0B905"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152D16B"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5B8ABE88"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8C18F3">
              <w:rPr>
                <w:rFonts w:ascii="Times New Roman" w:eastAsia="Times New Roman" w:hAnsi="Times New Roman" w:cs="Times New Roman"/>
                <w:b/>
                <w:sz w:val="24"/>
                <w:szCs w:val="28"/>
                <w:lang w:eastAsia="ar-SA"/>
              </w:rPr>
              <w:t>2</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3F175FA0"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w:t>
            </w:r>
            <w:r w:rsidR="0072336B">
              <w:rPr>
                <w:rFonts w:ascii="Times New Roman" w:eastAsia="Times New Roman" w:hAnsi="Times New Roman" w:cs="Times New Roman"/>
                <w:b/>
                <w:sz w:val="24"/>
                <w:szCs w:val="28"/>
                <w:lang w:eastAsia="ar-SA"/>
              </w:rPr>
              <w:t>8</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7EBC42F4"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8</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307B2A2C"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5B39DD4F"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Дифференцированный зачет</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1DC7A223"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EA3D410" w14:textId="000DA332"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63A5409" w14:textId="52B55A88" w:rsidR="00AF6D7D" w:rsidRDefault="00AF6D7D"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25EE202" w14:textId="1A38DE55"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2B62C89" w14:textId="50E27979"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B5B0913" w14:textId="6A8EB32A"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F7C5010" w14:textId="7B0D7A74"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F1FAC53" w14:textId="10B01A03"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EE29220" w14:textId="1294DF6B"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44BD72C" w14:textId="6F2C2440"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B77A71C" w14:textId="7CC94A2C"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12F63B5" w14:textId="58B8D370"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5946134" w14:textId="5C462847"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A84087C" w14:textId="0AF8B0C1"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1A18C99" w14:textId="7B59C1CE"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3D6CEE1A" w14:textId="77777777" w:rsidR="00603982" w:rsidRDefault="0060398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AA07ADE" w14:textId="099665DA"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77777777"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lastRenderedPageBreak/>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lastRenderedPageBreak/>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05A55610"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Опыты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проводимые с горохом. Хромосомная теория Т.</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199509CA"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w:t>
      </w:r>
      <w:r w:rsidR="0072336B">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7C7AE2FC" w14:textId="4F7A3F9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никновения.</w:t>
      </w:r>
      <w:r w:rsidRPr="0064614B">
        <w:rPr>
          <w:rFonts w:ascii="Times New Roman" w:eastAsia="Calibri" w:hAnsi="Times New Roman" w:cs="Times New Roman"/>
          <w:b/>
          <w:sz w:val="28"/>
          <w:szCs w:val="28"/>
        </w:rPr>
        <w:t xml:space="preserve"> </w:t>
      </w:r>
    </w:p>
    <w:p w14:paraId="1FE6EAA3" w14:textId="78C43412"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6E009A89" w14:textId="583D0174" w:rsidR="00603982" w:rsidRDefault="00603982" w:rsidP="0064614B">
      <w:pPr>
        <w:autoSpaceDE w:val="0"/>
        <w:autoSpaceDN w:val="0"/>
        <w:adjustRightInd w:val="0"/>
        <w:spacing w:after="0" w:line="240" w:lineRule="auto"/>
        <w:jc w:val="both"/>
        <w:rPr>
          <w:rFonts w:ascii="Times New Roman" w:eastAsia="Calibri" w:hAnsi="Times New Roman" w:cs="Times New Roman"/>
          <w:b/>
          <w:sz w:val="28"/>
          <w:szCs w:val="28"/>
        </w:rPr>
        <w:sectPr w:rsidR="00603982" w:rsidSect="00603982">
          <w:footerReference w:type="default" r:id="rId8"/>
          <w:pgSz w:w="11906" w:h="16838"/>
          <w:pgMar w:top="1134" w:right="1134" w:bottom="1134" w:left="1134" w:header="709" w:footer="709" w:gutter="0"/>
          <w:cols w:space="708"/>
          <w:docGrid w:linePitch="360"/>
        </w:sectPr>
      </w:pPr>
    </w:p>
    <w:p w14:paraId="47166F44" w14:textId="6286F20C"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0F3BF2CB" w14:textId="09DE0913"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260EE1A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37E332C6" w14:textId="4D8B4D96"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w:t>
      </w:r>
      <w:r w:rsidR="0072336B">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6C7B01" w:rsidRPr="002C37A3" w14:paraId="4DFC07E9" w14:textId="77777777" w:rsidTr="00101C14">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5BD67DD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4EA58C1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3FFB83E1"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2EFF1373" w14:textId="77777777" w:rsidR="006C7B01" w:rsidRPr="002C37A3" w:rsidRDefault="006C7B01" w:rsidP="00101C14">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0A99EBE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6C7B01" w:rsidRPr="002C37A3" w14:paraId="03BE9325" w14:textId="77777777" w:rsidTr="00101C1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58C84D4F" w14:textId="77777777" w:rsidR="006C7B01" w:rsidRPr="003337CE"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174ABD7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29538268" w14:textId="77777777" w:rsidR="006C7B01" w:rsidRPr="002C37A3" w:rsidRDefault="006C7B01" w:rsidP="00101C14">
            <w:pPr>
              <w:spacing w:after="0" w:line="259" w:lineRule="auto"/>
              <w:jc w:val="center"/>
              <w:rPr>
                <w:rFonts w:ascii="Times New Roman" w:eastAsia="Times New Roman" w:hAnsi="Times New Roman" w:cs="Times New Roman"/>
                <w:bCs/>
                <w:sz w:val="24"/>
                <w:szCs w:val="24"/>
                <w:lang w:eastAsia="ru-RU"/>
              </w:rPr>
            </w:pPr>
          </w:p>
        </w:tc>
      </w:tr>
      <w:tr w:rsidR="006C7B01" w:rsidRPr="002C37A3" w14:paraId="0C1F5FD0" w14:textId="77777777" w:rsidTr="00101C1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11FB13B" w14:textId="77777777" w:rsidR="006C7B01" w:rsidRPr="003337CE"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77DF068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4209C6E0" w14:textId="77777777" w:rsidR="006C7B01" w:rsidRPr="002C37A3" w:rsidRDefault="006C7B01" w:rsidP="00101C14">
            <w:pPr>
              <w:spacing w:after="0" w:line="259" w:lineRule="auto"/>
              <w:jc w:val="center"/>
              <w:rPr>
                <w:rFonts w:ascii="Times New Roman" w:eastAsia="Times New Roman" w:hAnsi="Times New Roman" w:cs="Times New Roman"/>
                <w:bCs/>
                <w:sz w:val="24"/>
                <w:szCs w:val="24"/>
                <w:lang w:eastAsia="ru-RU"/>
              </w:rPr>
            </w:pPr>
          </w:p>
        </w:tc>
      </w:tr>
      <w:tr w:rsidR="006C7B01" w:rsidRPr="0062410F" w14:paraId="0E16463A" w14:textId="77777777" w:rsidTr="00101C14">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2AAB5946" w14:textId="77777777" w:rsidR="006C7B01" w:rsidRPr="002C37A3" w:rsidRDefault="006C7B01" w:rsidP="00101C14">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0A8C9A7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4F0D8384" w14:textId="77777777" w:rsidR="006C7B01" w:rsidRPr="003E70B3" w:rsidRDefault="006C7B01" w:rsidP="00101C14">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547B4E12" w14:textId="77777777" w:rsidR="006C7B01" w:rsidRPr="00E40B04" w:rsidRDefault="006C7B01" w:rsidP="00101C14">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196EF0B1"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50147C35"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3CEDE927" w14:textId="77777777" w:rsidR="006C7B01" w:rsidRPr="0062410F"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6C7B01" w:rsidRPr="002C37A3" w14:paraId="7A2E09AF" w14:textId="77777777" w:rsidTr="00101C14">
        <w:trPr>
          <w:trHeight w:val="20"/>
          <w:jc w:val="center"/>
        </w:trPr>
        <w:tc>
          <w:tcPr>
            <w:tcW w:w="1649" w:type="dxa"/>
            <w:tcBorders>
              <w:top w:val="single" w:sz="4" w:space="0" w:color="auto"/>
              <w:left w:val="single" w:sz="4" w:space="0" w:color="auto"/>
              <w:right w:val="single" w:sz="4" w:space="0" w:color="auto"/>
            </w:tcBorders>
          </w:tcPr>
          <w:p w14:paraId="0790D65F" w14:textId="77777777" w:rsidR="006C7B01" w:rsidRPr="003E70B3" w:rsidRDefault="006C7B01" w:rsidP="00101C14">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5A7CAFEF"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7C765137" w14:textId="77777777" w:rsidR="006C7B01" w:rsidRPr="004B72EB" w:rsidRDefault="006C7B01" w:rsidP="00101C14">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 xml:space="preserve">История развития биологии </w:t>
            </w:r>
          </w:p>
          <w:p w14:paraId="6216B2AD" w14:textId="77777777" w:rsidR="006C7B01" w:rsidRPr="003337CE" w:rsidRDefault="006C7B01" w:rsidP="00101C14">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1BD16EE4"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4C97E4B6"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426C85C4" w14:textId="77777777" w:rsidTr="00101C14">
        <w:trPr>
          <w:trHeight w:val="402"/>
          <w:jc w:val="center"/>
        </w:trPr>
        <w:tc>
          <w:tcPr>
            <w:tcW w:w="1649" w:type="dxa"/>
            <w:vMerge w:val="restart"/>
            <w:tcBorders>
              <w:top w:val="single" w:sz="4" w:space="0" w:color="auto"/>
              <w:left w:val="single" w:sz="4" w:space="0" w:color="auto"/>
              <w:right w:val="single" w:sz="4" w:space="0" w:color="auto"/>
            </w:tcBorders>
          </w:tcPr>
          <w:p w14:paraId="53366A2C" w14:textId="77777777" w:rsidR="006C7B01" w:rsidRPr="003E70B3" w:rsidRDefault="006C7B01" w:rsidP="00101C14">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6993ED87"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6B0C422F"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tcPr>
          <w:p w14:paraId="505405BA"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6C7B01" w:rsidRPr="002C37A3" w14:paraId="23420DCA" w14:textId="77777777" w:rsidTr="00101C14">
        <w:trPr>
          <w:trHeight w:val="687"/>
          <w:jc w:val="center"/>
        </w:trPr>
        <w:tc>
          <w:tcPr>
            <w:tcW w:w="1649" w:type="dxa"/>
            <w:vMerge/>
            <w:tcBorders>
              <w:left w:val="single" w:sz="4" w:space="0" w:color="auto"/>
              <w:right w:val="single" w:sz="4" w:space="0" w:color="auto"/>
            </w:tcBorders>
          </w:tcPr>
          <w:p w14:paraId="585477D5" w14:textId="77777777" w:rsidR="006C7B01" w:rsidRPr="003E70B3" w:rsidRDefault="006C7B01" w:rsidP="00101C14">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3B861918"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227D8B15" w14:textId="77777777" w:rsidR="006C7B01" w:rsidRPr="004B72E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 xml:space="preserve">Практическая работа №1 Общие признаки живых существ </w:t>
            </w:r>
          </w:p>
          <w:p w14:paraId="454D648B" w14:textId="77777777" w:rsidR="006C7B01" w:rsidRPr="003E70B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Сущность жизни и свойства живого</w:t>
            </w:r>
          </w:p>
        </w:tc>
        <w:tc>
          <w:tcPr>
            <w:tcW w:w="1139" w:type="dxa"/>
            <w:gridSpan w:val="2"/>
            <w:tcBorders>
              <w:top w:val="single" w:sz="4" w:space="0" w:color="auto"/>
              <w:left w:val="single" w:sz="4" w:space="0" w:color="auto"/>
              <w:bottom w:val="single" w:sz="4" w:space="0" w:color="auto"/>
              <w:right w:val="single" w:sz="4" w:space="0" w:color="auto"/>
            </w:tcBorders>
          </w:tcPr>
          <w:p w14:paraId="45170003"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1E6852ED"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7422DDDB" w14:textId="77777777" w:rsidTr="00101C1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3817C0FF" w14:textId="77777777" w:rsidR="006C7B01" w:rsidRPr="00E347C8"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0253BC7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1722C8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71166109"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8A60ED8" w14:textId="77777777" w:rsidR="006C7B01" w:rsidRPr="00B01C42"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347C8">
              <w:rPr>
                <w:rFonts w:ascii="Times New Roman" w:hAnsi="Times New Roman" w:cs="Times New Roman"/>
                <w:b/>
                <w:bCs/>
                <w:sz w:val="24"/>
                <w:szCs w:val="24"/>
              </w:rPr>
              <w:t>Тема 2.1.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hideMark/>
          </w:tcPr>
          <w:p w14:paraId="15947114"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7AC2C26F" w14:textId="77777777" w:rsidR="006C7B01" w:rsidRPr="004B72EB" w:rsidRDefault="006C7B01" w:rsidP="00101C14">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Органические вещества в клетке</w:t>
            </w:r>
          </w:p>
          <w:p w14:paraId="1CAA290B" w14:textId="77777777" w:rsidR="006C7B01" w:rsidRPr="004B72EB" w:rsidRDefault="006C7B01" w:rsidP="00101C14">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Функции белков, углеводов и липидов</w:t>
            </w:r>
          </w:p>
          <w:p w14:paraId="46F54344" w14:textId="77777777" w:rsidR="006C7B01" w:rsidRPr="004B72EB" w:rsidRDefault="006C7B01" w:rsidP="00101C14">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Нуклеиновые кислоты</w:t>
            </w:r>
          </w:p>
          <w:p w14:paraId="4A22715A" w14:textId="77777777" w:rsidR="006C7B01" w:rsidRPr="004B72EB" w:rsidRDefault="006C7B01" w:rsidP="00101C14">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Генетическая информация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266367E2"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4E9508F1"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4684D61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6C7B01" w:rsidRPr="002C37A3" w14:paraId="297B831B"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2957BF4"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BC0DF7C"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714A7974" w14:textId="77777777" w:rsidR="006C7B01" w:rsidRPr="004B72E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№3 Химический состав клетки</w:t>
            </w:r>
          </w:p>
          <w:p w14:paraId="51224D14"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lastRenderedPageBreak/>
              <w:t>Практическая работа №4 Неорганические вещества в клетке</w:t>
            </w:r>
          </w:p>
          <w:p w14:paraId="2BF3CE82" w14:textId="77777777" w:rsidR="006C7B01" w:rsidRPr="004B72E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№5 АТФ, витамины, ферменты, гормоны</w:t>
            </w:r>
          </w:p>
          <w:p w14:paraId="43462DB0" w14:textId="77777777" w:rsidR="006C7B01" w:rsidRPr="004B72E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№6 Органические вещества и их роль в клетке</w:t>
            </w:r>
          </w:p>
          <w:p w14:paraId="76539851" w14:textId="77777777" w:rsidR="006C7B01" w:rsidRPr="002A7F65"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F65">
              <w:rPr>
                <w:rFonts w:ascii="Times New Roman" w:hAnsi="Times New Roman" w:cs="Times New Roman"/>
                <w:b/>
                <w:bCs/>
                <w:sz w:val="24"/>
                <w:szCs w:val="24"/>
              </w:rPr>
              <w:t>Практическая работа №7 Биосинтез белка</w:t>
            </w:r>
          </w:p>
          <w:p w14:paraId="00076466" w14:textId="77777777" w:rsidR="006C7B01" w:rsidRPr="004B72E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F65">
              <w:rPr>
                <w:rFonts w:ascii="Times New Roman" w:hAnsi="Times New Roman" w:cs="Times New Roman"/>
                <w:b/>
                <w:bCs/>
                <w:sz w:val="24"/>
                <w:szCs w:val="24"/>
              </w:rPr>
              <w:t>Практическая работа №8 ДНК, РНК. Их функции и особенности строения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36A35208"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vMerge/>
            <w:tcBorders>
              <w:left w:val="single" w:sz="4" w:space="0" w:color="auto"/>
              <w:bottom w:val="single" w:sz="4" w:space="0" w:color="auto"/>
              <w:right w:val="single" w:sz="4" w:space="0" w:color="auto"/>
            </w:tcBorders>
          </w:tcPr>
          <w:p w14:paraId="328EC07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20922C2B"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2617AC7"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0AFE13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265FA1F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DD49CDA"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C7B01" w:rsidRPr="002C37A3" w14:paraId="1BDCF96C"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2B5205A"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9A6CF0D"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F61DB9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832470F"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052F1F08"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7595817"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2.2 Клетка как биологическая система</w:t>
            </w:r>
          </w:p>
        </w:tc>
        <w:tc>
          <w:tcPr>
            <w:tcW w:w="9360" w:type="dxa"/>
            <w:tcBorders>
              <w:top w:val="single" w:sz="4" w:space="0" w:color="auto"/>
              <w:left w:val="single" w:sz="4" w:space="0" w:color="auto"/>
              <w:bottom w:val="single" w:sz="4" w:space="0" w:color="auto"/>
              <w:right w:val="single" w:sz="4" w:space="0" w:color="auto"/>
            </w:tcBorders>
            <w:hideMark/>
          </w:tcPr>
          <w:p w14:paraId="0995122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36E5DA3A" w14:textId="77777777" w:rsidR="006C7B01" w:rsidRPr="00DD37A6"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2AF1B32C"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15735922"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r w:rsidRPr="003706D5">
              <w:rPr>
                <w:rFonts w:ascii="Times New Roman" w:hAnsi="Times New Roman" w:cs="Times New Roman"/>
                <w:bCs/>
                <w:sz w:val="24"/>
                <w:szCs w:val="24"/>
              </w:rPr>
              <w:t xml:space="preserve">, </w:t>
            </w:r>
          </w:p>
        </w:tc>
      </w:tr>
      <w:tr w:rsidR="006C7B01" w:rsidRPr="002C37A3" w14:paraId="1EAAA61B"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BC639CA"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EA3E9F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7152FAF2" w14:textId="77777777" w:rsidR="006C7B01" w:rsidRPr="004B72E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Практическая работа №9 Клеточная теория строения организмов.</w:t>
            </w:r>
          </w:p>
          <w:p w14:paraId="177216DE" w14:textId="77777777" w:rsidR="006C7B01" w:rsidRPr="00DD37A6"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Практическая работа №10 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0EE40D5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5DE11334"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0092A432"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3B32916"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B3BEB36"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24BB55A1"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1D0C141"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C7B01" w:rsidRPr="002C37A3" w14:paraId="7D13FBE0"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4B1D3E1"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51A1DAF"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5F1715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A96FA7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C7B01" w:rsidRPr="002C37A3" w14:paraId="023265D3"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2B2AD4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1BAD20E2" w14:textId="77777777" w:rsidR="006C7B01" w:rsidRPr="00043CBD"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5BD32D28" w14:textId="77777777" w:rsidR="006C7B01" w:rsidRPr="00DD37A6" w:rsidRDefault="006C7B01" w:rsidP="00101C14">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4F784B12" w14:textId="77777777" w:rsidR="006C7B01" w:rsidRPr="004B72EB" w:rsidRDefault="006C7B01" w:rsidP="00101C14">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54E4CED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shd w:val="clear" w:color="auto" w:fill="FFFFFF"/>
            <w:hideMark/>
          </w:tcPr>
          <w:p w14:paraId="68DF53F5" w14:textId="77777777" w:rsidR="006C7B01" w:rsidRPr="0062410F"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p w14:paraId="5AA4E001"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60827713"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27912DC"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9D57F81" w14:textId="77777777" w:rsidR="006C7B01" w:rsidRPr="00B01C42"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6E8952D3" w14:textId="77777777" w:rsidR="006C7B01" w:rsidRPr="004B72E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№11</w:t>
            </w:r>
            <w:r>
              <w:rPr>
                <w:rFonts w:ascii="Times New Roman" w:hAnsi="Times New Roman" w:cs="Times New Roman"/>
                <w:bCs/>
                <w:sz w:val="24"/>
                <w:szCs w:val="24"/>
              </w:rPr>
              <w:t xml:space="preserve"> </w:t>
            </w:r>
            <w:r w:rsidRPr="004B72EB">
              <w:rPr>
                <w:rFonts w:ascii="Times New Roman" w:hAnsi="Times New Roman" w:cs="Times New Roman"/>
                <w:bCs/>
                <w:sz w:val="24"/>
                <w:szCs w:val="24"/>
              </w:rPr>
              <w:t>Фотосинтез. Хемосинтез</w:t>
            </w:r>
          </w:p>
          <w:p w14:paraId="253B562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№12</w:t>
            </w:r>
            <w:r>
              <w:rPr>
                <w:rFonts w:ascii="Times New Roman" w:hAnsi="Times New Roman" w:cs="Times New Roman"/>
                <w:bCs/>
                <w:sz w:val="24"/>
                <w:szCs w:val="24"/>
              </w:rPr>
              <w:t xml:space="preserve"> </w:t>
            </w:r>
            <w:r w:rsidRPr="004B72EB">
              <w:rPr>
                <w:rFonts w:ascii="Times New Roman" w:hAnsi="Times New Roman" w:cs="Times New Roman"/>
                <w:bCs/>
                <w:sz w:val="24"/>
                <w:szCs w:val="24"/>
              </w:rPr>
              <w:t>Особенности обмена веществ у растений, животных, бактерий</w:t>
            </w:r>
            <w:r w:rsidRPr="00E347C8">
              <w:rPr>
                <w:rFonts w:ascii="Times New Roman" w:hAnsi="Times New Roman" w:cs="Times New Roman"/>
                <w:bCs/>
                <w:sz w:val="24"/>
                <w:szCs w:val="24"/>
              </w:rPr>
              <w:t>, бактерий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7063CBA2"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3F880707"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725AC19E"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81F0473"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8FA5C83" w14:textId="77777777" w:rsidR="006C7B01" w:rsidRPr="002A7F65"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043CBD">
              <w:rPr>
                <w:rFonts w:ascii="Times New Roman" w:hAnsi="Times New Roman" w:cs="Times New Roman"/>
                <w:b/>
                <w:bCs/>
                <w:sz w:val="24"/>
                <w:szCs w:val="24"/>
              </w:rPr>
              <w:t>Самостоятельная работа обучающихся</w:t>
            </w:r>
            <w: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27BBD1ED"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B713DBF"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33A72C29"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EC2C6B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2.4. 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314DCE6B" w14:textId="77777777" w:rsidR="006C7B01" w:rsidRPr="00043CBD" w:rsidRDefault="006C7B01" w:rsidP="00101C14">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10F4AF59" w14:textId="77777777" w:rsidR="006C7B01" w:rsidRPr="00DD37A6" w:rsidRDefault="006C7B01" w:rsidP="00101C14">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Строение и функции клетки</w:t>
            </w:r>
          </w:p>
          <w:p w14:paraId="15F79FF5" w14:textId="77777777" w:rsidR="006C7B01" w:rsidRPr="004B72EB" w:rsidRDefault="006C7B01" w:rsidP="00101C14">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57C03D7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0501DDD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p>
        </w:tc>
      </w:tr>
      <w:tr w:rsidR="006C7B01" w:rsidRPr="002C37A3" w14:paraId="6B6292DD"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F55F231"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F391EB7"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1D5C0EF3" w14:textId="77777777" w:rsidR="006C7B01" w:rsidRPr="004B72E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№13</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Особенности строения растительной клетки</w:t>
            </w:r>
          </w:p>
          <w:p w14:paraId="6FB64A27" w14:textId="77777777" w:rsidR="006C7B01" w:rsidRPr="00B01C42"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№14 Сравнение клеток прокариот и эукариот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3F47BE1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3E5559C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3B469EB6"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FA92B7C"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7F60FFC" w14:textId="77777777" w:rsidR="006C7B01" w:rsidRPr="00043CBD"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15D00B8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956A00A"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62410F" w14:paraId="629F06A0"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F43885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7CD2D589" w14:textId="77777777" w:rsidR="006C7B01" w:rsidRPr="00043CBD" w:rsidRDefault="006C7B01" w:rsidP="00101C14">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3F56D7BD" w14:textId="77777777" w:rsidR="006C7B01" w:rsidRPr="00DD37A6" w:rsidRDefault="006C7B01" w:rsidP="00101C14">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Жизненный цикл клетки. Амитоз</w:t>
            </w:r>
          </w:p>
          <w:p w14:paraId="019F47F4" w14:textId="77777777" w:rsidR="006C7B01" w:rsidRPr="004B72EB" w:rsidRDefault="006C7B01" w:rsidP="00101C14">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Митоз – основное деление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56980A6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21D3ABB9"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w:t>
            </w:r>
            <w:r w:rsidRPr="002C37A3">
              <w:rPr>
                <w:rFonts w:ascii="Times New Roman" w:hAnsi="Times New Roman" w:cs="Times New Roman"/>
                <w:bCs/>
                <w:sz w:val="24"/>
                <w:szCs w:val="24"/>
              </w:rPr>
              <w:lastRenderedPageBreak/>
              <w:t xml:space="preserve">03, ПРб 04, ПРб 05, ПРб 06, </w:t>
            </w:r>
          </w:p>
          <w:p w14:paraId="506F8DC8" w14:textId="77777777" w:rsidR="006C7B01" w:rsidRPr="0062410F"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6C7B01" w:rsidRPr="002C37A3" w14:paraId="0D0D67D3"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9CE0138"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F1173B2" w14:textId="77777777" w:rsidR="006C7B01" w:rsidRDefault="006C7B01" w:rsidP="00101C14">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1B904FE7" w14:textId="77777777" w:rsidR="006C7B01" w:rsidRPr="004B72EB" w:rsidRDefault="006C7B01" w:rsidP="00101C14">
            <w:pPr>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lastRenderedPageBreak/>
              <w:t>Практическая работа №15 Мейоз-репродуктивное деление клеток</w:t>
            </w:r>
          </w:p>
          <w:p w14:paraId="0A561B66" w14:textId="77777777" w:rsidR="006C7B01" w:rsidRPr="00DD37A6" w:rsidRDefault="006C7B01" w:rsidP="00101C14">
            <w:pPr>
              <w:spacing w:after="0" w:line="240" w:lineRule="auto"/>
              <w:rPr>
                <w:rFonts w:ascii="Times New Roman" w:hAnsi="Times New Roman" w:cs="Times New Roman"/>
                <w:sz w:val="24"/>
                <w:szCs w:val="24"/>
              </w:rPr>
            </w:pPr>
            <w:r w:rsidRPr="004B72EB">
              <w:rPr>
                <w:rFonts w:ascii="Times New Roman" w:hAnsi="Times New Roman" w:cs="Times New Roman"/>
                <w:b/>
                <w:bCs/>
                <w:sz w:val="24"/>
                <w:szCs w:val="24"/>
              </w:rPr>
              <w:t>Практическая работа №16 Сравнение процессов митоза и мейоза</w:t>
            </w:r>
            <w:r>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2465E0AA"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vMerge/>
            <w:tcBorders>
              <w:left w:val="single" w:sz="4" w:space="0" w:color="auto"/>
              <w:right w:val="single" w:sz="4" w:space="0" w:color="auto"/>
            </w:tcBorders>
            <w:shd w:val="clear" w:color="auto" w:fill="auto"/>
          </w:tcPr>
          <w:p w14:paraId="73688D9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01FE2B40"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654CE83"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E834EA9" w14:textId="77777777" w:rsidR="006C7B01" w:rsidRPr="00043CBD" w:rsidRDefault="006C7B01" w:rsidP="00101C14">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w:t>
            </w:r>
            <w:r>
              <w:rPr>
                <w:rFonts w:ascii="Times New Roman" w:hAnsi="Times New Roman" w:cs="Times New Roman"/>
                <w:b/>
                <w:bCs/>
                <w:sz w:val="24"/>
                <w:szCs w:val="24"/>
              </w:rPr>
              <w:t>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E6D5F6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24F2644A"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10054793" w14:textId="77777777" w:rsidTr="00101C1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ECDEADA" w14:textId="77777777" w:rsidR="006C7B01" w:rsidRPr="00043CBD" w:rsidRDefault="006C7B01" w:rsidP="00101C14">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0CB7744F"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4F5AD46"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62410F" w14:paraId="38370E40"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59790A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1295C7CA" w14:textId="77777777" w:rsidR="006C7B01" w:rsidRPr="002C2EE3" w:rsidRDefault="006C7B01" w:rsidP="00101C14">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171E57CB" w14:textId="77777777" w:rsidR="006C7B01" w:rsidRPr="00E347C8" w:rsidRDefault="006C7B01" w:rsidP="00101C14">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021ABE32" w14:textId="77777777" w:rsidR="006C7B01" w:rsidRDefault="006C7B01" w:rsidP="00101C14">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56FF4786" w14:textId="77777777" w:rsidR="006C7B01" w:rsidRPr="00A83A8E" w:rsidRDefault="006C7B01" w:rsidP="00101C14">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Эмбриональный период онтогенеза</w:t>
            </w:r>
          </w:p>
          <w:p w14:paraId="1A67C4D6" w14:textId="77777777" w:rsidR="006C7B01" w:rsidRPr="002A7799" w:rsidRDefault="006C7B01" w:rsidP="00101C14">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Постэмбриональный период онтогенеза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19F71877"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tcPr>
          <w:p w14:paraId="37725516" w14:textId="77777777" w:rsidR="006C7B01" w:rsidRPr="0062410F"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6C7B01" w:rsidRPr="002C37A3" w14:paraId="7EE00CCB"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32A7E40"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03A1E4B" w14:textId="77777777" w:rsidR="006C7B01" w:rsidRDefault="006C7B01" w:rsidP="00101C14">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50A8C9D5" w14:textId="77777777" w:rsidR="006C7B01" w:rsidRPr="002A7799" w:rsidRDefault="006C7B01" w:rsidP="00101C14">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№17 Оплодотворение</w:t>
            </w:r>
          </w:p>
          <w:p w14:paraId="7653DF1F" w14:textId="77777777" w:rsidR="006C7B01" w:rsidRPr="002A7799" w:rsidRDefault="006C7B01" w:rsidP="00101C14">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№18 Особенности полового и бесполого размножения</w:t>
            </w:r>
          </w:p>
          <w:p w14:paraId="0AA3A253" w14:textId="77777777" w:rsidR="006C7B01" w:rsidRPr="002A7799" w:rsidRDefault="006C7B01" w:rsidP="00101C14">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№19</w:t>
            </w:r>
            <w:r>
              <w:rPr>
                <w:rFonts w:ascii="Times New Roman" w:hAnsi="Times New Roman" w:cs="Times New Roman"/>
                <w:bCs/>
                <w:sz w:val="24"/>
                <w:szCs w:val="24"/>
              </w:rPr>
              <w:t xml:space="preserve"> </w:t>
            </w:r>
            <w:r w:rsidRPr="002A7799">
              <w:rPr>
                <w:rFonts w:ascii="Times New Roman" w:hAnsi="Times New Roman" w:cs="Times New Roman"/>
                <w:bCs/>
                <w:sz w:val="24"/>
                <w:szCs w:val="24"/>
              </w:rPr>
              <w:t>Биогенетический закон. Филогенез</w:t>
            </w:r>
          </w:p>
          <w:p w14:paraId="4296F995" w14:textId="77777777" w:rsidR="006C7B01" w:rsidRPr="00B01C42" w:rsidRDefault="006C7B01" w:rsidP="00101C14">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№20</w:t>
            </w:r>
            <w:r>
              <w:rPr>
                <w:rFonts w:ascii="Times New Roman" w:hAnsi="Times New Roman" w:cs="Times New Roman"/>
                <w:bCs/>
                <w:sz w:val="24"/>
                <w:szCs w:val="24"/>
              </w:rPr>
              <w:t xml:space="preserve"> </w:t>
            </w:r>
            <w:r w:rsidRPr="002A7799">
              <w:rPr>
                <w:rFonts w:ascii="Times New Roman" w:hAnsi="Times New Roman" w:cs="Times New Roman"/>
                <w:bCs/>
                <w:sz w:val="24"/>
                <w:szCs w:val="24"/>
              </w:rPr>
              <w:t>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34F1A22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shd w:val="clear" w:color="auto" w:fill="auto"/>
          </w:tcPr>
          <w:p w14:paraId="34E6373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2EF35FB1"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457B836"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442E22E" w14:textId="77777777" w:rsidR="006C7B01" w:rsidRPr="003B61B6" w:rsidRDefault="006C7B01" w:rsidP="00101C14">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4EBF492"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1B127A87"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6C7B01" w:rsidRPr="002C37A3" w14:paraId="10F6BA8D" w14:textId="77777777" w:rsidTr="00101C1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9AACA30" w14:textId="77777777" w:rsidR="006C7B01" w:rsidRPr="003B61B6" w:rsidRDefault="006C7B01" w:rsidP="00101C14">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381B78D1"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1060DE7A"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45F77C8"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3D831537" w14:textId="77777777" w:rsidR="006C7B01" w:rsidRPr="00B01C42"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68D1A57C" w14:textId="77777777" w:rsidR="006C7B01" w:rsidRPr="00A33F63" w:rsidRDefault="006C7B01" w:rsidP="00101C14">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4DC68354" w14:textId="77777777" w:rsidR="006C7B01" w:rsidRPr="00A83A8E" w:rsidRDefault="006C7B01" w:rsidP="00101C14">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53A8FBF7" w14:textId="77777777" w:rsidR="006C7B01" w:rsidRPr="00A83A8E" w:rsidRDefault="006C7B01" w:rsidP="00101C14">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14D71364" w14:textId="77777777" w:rsidR="006C7B01" w:rsidRPr="00A83A8E" w:rsidRDefault="006C7B01" w:rsidP="00101C14">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1A0FA2F2" w14:textId="77777777" w:rsidR="006C7B01" w:rsidRPr="002143B4" w:rsidRDefault="006C7B01" w:rsidP="00101C14">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64EAD98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20A90CE8"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1- 7ЛР 04, ЛР 07, ЛР 09, ЛР 13, ЛР 14,  МР 01, МР 02, МР 03, МР 04, МР 05, МР 07,МР 08, ПРб 01, ПРб 02, ПРб 03, ПРб 04, ПРб 05, ПРб 06, </w:t>
            </w:r>
          </w:p>
        </w:tc>
      </w:tr>
      <w:tr w:rsidR="006C7B01" w:rsidRPr="002C37A3" w14:paraId="437DD73A"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F4398A7"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F443090" w14:textId="77777777" w:rsidR="006C7B01" w:rsidRPr="00CB5A7A" w:rsidRDefault="006C7B01" w:rsidP="00101C14">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4607BB62"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31AC8BD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6C7B01" w:rsidRPr="002C37A3" w14:paraId="4C3FC307"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DB6AC47"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3FC0252" w14:textId="77777777" w:rsidR="006C7B01" w:rsidRPr="00A33F63" w:rsidRDefault="006C7B01" w:rsidP="00101C14">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5F1FE86"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FBE228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14C1EAAC"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529B48A"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6BFFF988"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5614C9B8" w14:textId="77777777" w:rsidR="006C7B01" w:rsidRPr="00A33F63" w:rsidRDefault="006C7B01" w:rsidP="00101C14">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768B86A9" w14:textId="77777777" w:rsidR="006C7B01" w:rsidRPr="00A83A8E" w:rsidRDefault="006C7B01" w:rsidP="00101C14">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61B9F408" w14:textId="77777777" w:rsidR="006C7B01" w:rsidRPr="002A7799" w:rsidRDefault="006C7B01" w:rsidP="00101C14">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35D3D3D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1A71A48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04, ПРб 05, ПРб 06, </w:t>
            </w:r>
          </w:p>
        </w:tc>
      </w:tr>
      <w:tr w:rsidR="006C7B01" w:rsidRPr="002C37A3" w14:paraId="046254CD"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E548639"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3BAE2C52"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23E72A1F" w14:textId="77777777" w:rsidR="006C7B01" w:rsidRPr="005D5F12"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№21 Генетика человека</w:t>
            </w:r>
          </w:p>
          <w:p w14:paraId="7647A30D" w14:textId="77777777" w:rsidR="006C7B01" w:rsidRPr="005D5F12"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№22 Построение генеалогического древа</w:t>
            </w:r>
          </w:p>
          <w:p w14:paraId="354727FA" w14:textId="77777777" w:rsidR="006C7B01" w:rsidRPr="005D5F12"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№23 Современные представления о гене и геноме</w:t>
            </w:r>
          </w:p>
          <w:p w14:paraId="05D57E36" w14:textId="77777777" w:rsidR="006C7B01" w:rsidRPr="002A7799"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№24 Наследственная и ненаследственная изменчивость</w:t>
            </w:r>
          </w:p>
        </w:tc>
        <w:tc>
          <w:tcPr>
            <w:tcW w:w="1139" w:type="dxa"/>
            <w:gridSpan w:val="2"/>
            <w:tcBorders>
              <w:top w:val="single" w:sz="4" w:space="0" w:color="auto"/>
              <w:left w:val="single" w:sz="4" w:space="0" w:color="auto"/>
              <w:bottom w:val="single" w:sz="4" w:space="0" w:color="auto"/>
              <w:right w:val="single" w:sz="4" w:space="0" w:color="auto"/>
            </w:tcBorders>
            <w:hideMark/>
          </w:tcPr>
          <w:p w14:paraId="6A578FA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tcPr>
          <w:p w14:paraId="3C2F79D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6ABBA6FC"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B5BDD37"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E426F48" w14:textId="77777777" w:rsidR="006C7B01" w:rsidRPr="00A33F63" w:rsidRDefault="006C7B01" w:rsidP="00101C14">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w:t>
            </w:r>
            <w:r>
              <w:rPr>
                <w:rFonts w:ascii="Times New Roman" w:hAnsi="Times New Roman" w:cs="Times New Roman"/>
                <w:b/>
                <w:bCs/>
                <w:sz w:val="24"/>
                <w:szCs w:val="24"/>
              </w:rPr>
              <w:t>я</w:t>
            </w:r>
          </w:p>
        </w:tc>
        <w:tc>
          <w:tcPr>
            <w:tcW w:w="1139" w:type="dxa"/>
            <w:gridSpan w:val="2"/>
            <w:tcBorders>
              <w:top w:val="single" w:sz="4" w:space="0" w:color="auto"/>
              <w:left w:val="single" w:sz="4" w:space="0" w:color="auto"/>
              <w:bottom w:val="single" w:sz="4" w:space="0" w:color="auto"/>
              <w:right w:val="single" w:sz="4" w:space="0" w:color="auto"/>
            </w:tcBorders>
            <w:hideMark/>
          </w:tcPr>
          <w:p w14:paraId="75B3F10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133170A8"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62410F" w14:paraId="0649D977"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C01F61A"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lastRenderedPageBreak/>
              <w:t>Тема 4.3</w:t>
            </w:r>
          </w:p>
          <w:p w14:paraId="324B142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 xml:space="preserve"> Основы селекции</w:t>
            </w:r>
          </w:p>
        </w:tc>
        <w:tc>
          <w:tcPr>
            <w:tcW w:w="9360" w:type="dxa"/>
            <w:tcBorders>
              <w:top w:val="single" w:sz="4" w:space="0" w:color="auto"/>
              <w:left w:val="single" w:sz="4" w:space="0" w:color="auto"/>
              <w:bottom w:val="single" w:sz="4" w:space="0" w:color="auto"/>
              <w:right w:val="single" w:sz="4" w:space="0" w:color="auto"/>
            </w:tcBorders>
            <w:hideMark/>
          </w:tcPr>
          <w:p w14:paraId="05509AF9" w14:textId="77777777" w:rsidR="006C7B01" w:rsidRPr="002A7799"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0055F989"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7D529D49"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ПРб 01, ПРб 02, ПРб 03, ПРб 04, ПРб 05,</w:t>
            </w:r>
          </w:p>
          <w:p w14:paraId="6568F347" w14:textId="77777777" w:rsidR="006C7B01" w:rsidRPr="0062410F"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6C7B01" w:rsidRPr="002C37A3" w14:paraId="67B11551"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A286892"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B4087AC" w14:textId="77777777" w:rsidR="006C7B01" w:rsidRPr="00A83A8E"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55A1BB22" w14:textId="77777777" w:rsidR="006C7B01" w:rsidRPr="002A7799"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№25 Селекция: основные методы и достижения</w:t>
            </w:r>
          </w:p>
          <w:p w14:paraId="3894E58A" w14:textId="77777777" w:rsidR="006C7B01" w:rsidRPr="00A83A8E"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b/>
                <w:bCs/>
                <w:sz w:val="24"/>
                <w:szCs w:val="24"/>
              </w:rPr>
              <w:t>Практическая работа №26 Центры происхождения</w:t>
            </w:r>
            <w:r w:rsidRPr="002A7799">
              <w:rPr>
                <w:rFonts w:ascii="Times New Roman" w:hAnsi="Times New Roman" w:cs="Times New Roman"/>
                <w:sz w:val="24"/>
                <w:szCs w:val="24"/>
              </w:rPr>
              <w:t xml:space="preserve"> </w:t>
            </w:r>
            <w:r w:rsidRPr="002A7799">
              <w:rPr>
                <w:rFonts w:ascii="Times New Roman" w:hAnsi="Times New Roman" w:cs="Times New Roman"/>
                <w:b/>
                <w:bCs/>
                <w:sz w:val="24"/>
                <w:szCs w:val="24"/>
              </w:rPr>
              <w:t>культурных растений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43369EF9" w14:textId="77777777" w:rsidR="006C7B01" w:rsidRPr="002C37A3" w:rsidRDefault="006C7B01" w:rsidP="00101C1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217D8702" w14:textId="77777777" w:rsidR="006C7B01" w:rsidRPr="002C37A3" w:rsidRDefault="006C7B01" w:rsidP="00101C14">
            <w:pPr>
              <w:spacing w:after="0" w:line="240" w:lineRule="auto"/>
              <w:jc w:val="center"/>
              <w:rPr>
                <w:rFonts w:ascii="Times New Roman" w:hAnsi="Times New Roman" w:cs="Times New Roman"/>
                <w:bCs/>
                <w:sz w:val="24"/>
                <w:szCs w:val="24"/>
              </w:rPr>
            </w:pPr>
          </w:p>
        </w:tc>
      </w:tr>
      <w:tr w:rsidR="006C7B01" w:rsidRPr="002C37A3" w14:paraId="5FC5AC62"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F8BAA1B"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0993F0"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167D5EF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62B1F30A"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15C2C428" w14:textId="77777777" w:rsidTr="00101C1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3D731F11"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047BA57F"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688B63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3F5C8780"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BEBEF2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55425C9F" w14:textId="77777777" w:rsidR="006C7B01" w:rsidRPr="002A7799"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6DE8151A"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7B7E8260"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6C7B01" w:rsidRPr="002C37A3" w14:paraId="6BC0C29F"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BC6FF42"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C3B64EF"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0D9C1C7D" w14:textId="77777777" w:rsidR="006C7B01" w:rsidRPr="002A7799"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27</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История эволюционных идей</w:t>
            </w:r>
          </w:p>
          <w:p w14:paraId="38FD9E09"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28</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Эволюционное учение Ч. Дарвина</w:t>
            </w:r>
          </w:p>
        </w:tc>
        <w:tc>
          <w:tcPr>
            <w:tcW w:w="1139" w:type="dxa"/>
            <w:gridSpan w:val="2"/>
            <w:tcBorders>
              <w:top w:val="single" w:sz="4" w:space="0" w:color="auto"/>
              <w:left w:val="single" w:sz="4" w:space="0" w:color="auto"/>
              <w:bottom w:val="single" w:sz="4" w:space="0" w:color="auto"/>
              <w:right w:val="single" w:sz="4" w:space="0" w:color="auto"/>
            </w:tcBorders>
            <w:hideMark/>
          </w:tcPr>
          <w:p w14:paraId="74A482B4"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66371F8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64604C01"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CF74C64"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63A7145"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B182ED8"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9C9F8F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C7B01" w:rsidRPr="0062410F" w14:paraId="084E9ADE"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D50B860"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5.2 </w:t>
            </w:r>
          </w:p>
          <w:p w14:paraId="7CBE17EF"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23A91C98"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29BAB4EF" w14:textId="77777777" w:rsidR="006C7B01" w:rsidRPr="00A83A8E" w:rsidRDefault="006C7B01" w:rsidP="00101C1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Микроэволюция.</w:t>
            </w:r>
          </w:p>
          <w:p w14:paraId="7ABBF3C3" w14:textId="77777777" w:rsidR="006C7B01" w:rsidRDefault="006C7B01" w:rsidP="00101C1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Концепция вида. Естественный отбор</w:t>
            </w:r>
          </w:p>
          <w:p w14:paraId="17836FDC" w14:textId="77777777" w:rsidR="006C7B01" w:rsidRPr="00F03EE5" w:rsidRDefault="006C7B01" w:rsidP="00101C1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EE5">
              <w:rPr>
                <w:rFonts w:ascii="Times New Roman" w:hAnsi="Times New Roman" w:cs="Times New Roman"/>
                <w:b/>
                <w:sz w:val="24"/>
                <w:szCs w:val="24"/>
              </w:rPr>
              <w:t>Макроэволюция</w:t>
            </w:r>
          </w:p>
          <w:p w14:paraId="286713AE" w14:textId="77777777" w:rsidR="006C7B01" w:rsidRPr="00A83A8E" w:rsidRDefault="006C7B01" w:rsidP="00101C1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Биологический прогресс и регресс</w:t>
            </w:r>
          </w:p>
          <w:p w14:paraId="156ABC00" w14:textId="77777777" w:rsidR="006C7B01" w:rsidRPr="00A83A8E" w:rsidRDefault="006C7B01" w:rsidP="00101C1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Развитие органического мира</w:t>
            </w:r>
          </w:p>
          <w:p w14:paraId="3ABB11E9" w14:textId="77777777" w:rsidR="006C7B01" w:rsidRPr="00293041" w:rsidRDefault="006C7B01" w:rsidP="00101C14">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sz w:val="24"/>
                <w:szCs w:val="24"/>
              </w:rPr>
              <w:t>Многообразие видов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35AADD2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hideMark/>
          </w:tcPr>
          <w:p w14:paraId="76F3F6C3" w14:textId="77777777" w:rsidR="006C7B01" w:rsidRPr="0062410F"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Pr>
                <w:rFonts w:ascii="Times New Roman" w:hAnsi="Times New Roman" w:cs="Times New Roman"/>
                <w:bCs/>
                <w:sz w:val="24"/>
                <w:szCs w:val="24"/>
              </w:rPr>
              <w:t>Р</w:t>
            </w:r>
            <w:r>
              <w:rPr>
                <w:rFonts w:ascii="Times New Roman" w:hAnsi="Times New Roman" w:cs="Times New Roman"/>
                <w:bCs/>
                <w:sz w:val="24"/>
                <w:szCs w:val="24"/>
                <w:vertAlign w:val="subscript"/>
              </w:rPr>
              <w:t>б</w:t>
            </w:r>
            <w:r>
              <w:rPr>
                <w:rFonts w:ascii="Times New Roman" w:hAnsi="Times New Roman" w:cs="Times New Roman"/>
                <w:bCs/>
                <w:sz w:val="24"/>
                <w:szCs w:val="24"/>
              </w:rPr>
              <w:t>07-09</w:t>
            </w:r>
          </w:p>
        </w:tc>
      </w:tr>
      <w:tr w:rsidR="006C7B01" w:rsidRPr="002C37A3" w14:paraId="7BC7E9B1"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A97EC39"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14E1BAD"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6C8894EF" w14:textId="77777777" w:rsidR="006C7B01" w:rsidRPr="002A7799"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29</w:t>
            </w:r>
            <w:r>
              <w:rPr>
                <w:rFonts w:ascii="Times New Roman" w:hAnsi="Times New Roman" w:cs="Times New Roman"/>
                <w:sz w:val="24"/>
                <w:szCs w:val="24"/>
              </w:rPr>
              <w:t xml:space="preserve"> </w:t>
            </w:r>
            <w:r w:rsidRPr="002A7799">
              <w:rPr>
                <w:rFonts w:ascii="Times New Roman" w:hAnsi="Times New Roman" w:cs="Times New Roman"/>
                <w:sz w:val="24"/>
                <w:szCs w:val="24"/>
              </w:rPr>
              <w:t>Адаптация</w:t>
            </w:r>
          </w:p>
          <w:p w14:paraId="4EC693E7" w14:textId="77777777" w:rsidR="006C7B01" w:rsidRPr="00DD37A6"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30</w:t>
            </w:r>
            <w:r>
              <w:rPr>
                <w:rFonts w:ascii="Times New Roman" w:hAnsi="Times New Roman" w:cs="Times New Roman"/>
                <w:sz w:val="24"/>
                <w:szCs w:val="24"/>
              </w:rPr>
              <w:t xml:space="preserve"> </w:t>
            </w:r>
            <w:r w:rsidRPr="002A7799">
              <w:rPr>
                <w:rFonts w:ascii="Times New Roman" w:hAnsi="Times New Roman" w:cs="Times New Roman"/>
                <w:sz w:val="24"/>
                <w:szCs w:val="24"/>
              </w:rPr>
              <w:t>Приспособленность организмов к среде обитания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3324E128"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28DE860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41AFAE9A"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F5D2BE1"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46924E3"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0B9039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4CC6E48"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C7B01" w:rsidRPr="002C37A3" w14:paraId="2669EA61" w14:textId="77777777" w:rsidTr="00101C1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BCA2536"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6502453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326E69D"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62410F" w14:paraId="7D22EC11"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85160C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74FBA94E" w14:textId="77777777" w:rsidR="006C7B01" w:rsidRPr="002A7799"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759B19C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A39F96F" w14:textId="77777777" w:rsidR="006C7B01" w:rsidRPr="0062410F"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1- 04, 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6C7B01" w:rsidRPr="002C37A3" w14:paraId="4422ECC9"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FC732B9" w14:textId="77777777" w:rsidR="006C7B01" w:rsidRPr="002C37A3" w:rsidRDefault="006C7B01" w:rsidP="00101C14">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7F1C86F"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71A3335F" w14:textId="77777777" w:rsidR="006C7B01" w:rsidRPr="002A7799"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31</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Гипотезы возникновения жизни</w:t>
            </w:r>
          </w:p>
          <w:p w14:paraId="1CF6B6AE"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32</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Происхождение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3FCAEBBB"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6C2397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6C7B01" w:rsidRPr="002C37A3" w14:paraId="49E8BE9D"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AE2A61A" w14:textId="77777777" w:rsidR="006C7B01" w:rsidRPr="002C37A3" w:rsidRDefault="006C7B01" w:rsidP="00101C14">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40AE712"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14F7D26"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180EBF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C7B01" w:rsidRPr="002C37A3" w14:paraId="3C4CA16C" w14:textId="77777777" w:rsidTr="00101C14">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0E5781D"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lastRenderedPageBreak/>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7E3D9EC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D00A1D1"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62410F" w14:paraId="20869FB5"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2D9858C"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7.1. 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4DE5397B" w14:textId="77777777" w:rsidR="006C7B01" w:rsidRPr="00293041" w:rsidRDefault="006C7B01" w:rsidP="00101C14">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6DDAF38E" w14:textId="77777777" w:rsidR="006C7B01" w:rsidRPr="00DD37A6" w:rsidRDefault="006C7B01" w:rsidP="00101C14">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Экология – наука о взаимоотношениях организмов</w:t>
            </w:r>
          </w:p>
          <w:p w14:paraId="03BE808E" w14:textId="77777777" w:rsidR="006C7B01" w:rsidRPr="002A7799" w:rsidRDefault="006C7B01" w:rsidP="00101C14">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tc>
        <w:tc>
          <w:tcPr>
            <w:tcW w:w="1139" w:type="dxa"/>
            <w:gridSpan w:val="2"/>
            <w:tcBorders>
              <w:top w:val="single" w:sz="4" w:space="0" w:color="auto"/>
              <w:left w:val="single" w:sz="4" w:space="0" w:color="auto"/>
              <w:bottom w:val="single" w:sz="4" w:space="0" w:color="auto"/>
              <w:right w:val="single" w:sz="4" w:space="0" w:color="auto"/>
            </w:tcBorders>
            <w:hideMark/>
          </w:tcPr>
          <w:p w14:paraId="3E5685B4"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1854141F"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p w14:paraId="6C94B8E8" w14:textId="77777777" w:rsidR="006C7B01" w:rsidRPr="0062410F"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6C7B01" w:rsidRPr="002C37A3" w14:paraId="3E5D23C9"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7A9AD4E"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36A7F45" w14:textId="77777777" w:rsidR="006C7B01" w:rsidRPr="003337CE"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Практическая работа </w:t>
            </w:r>
          </w:p>
          <w:p w14:paraId="57A17685" w14:textId="77777777" w:rsidR="006C7B01" w:rsidRPr="005D5F12"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 33 Симбиоз и его формы</w:t>
            </w:r>
          </w:p>
          <w:p w14:paraId="684CC147" w14:textId="77777777" w:rsidR="006C7B01" w:rsidRPr="003337CE"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 34 Экологические факторы и их влияние на организм</w:t>
            </w:r>
            <w:r>
              <w:rPr>
                <w:rFonts w:ascii="Times New Roman" w:hAnsi="Times New Roman" w:cs="Times New Roman"/>
                <w:sz w:val="24"/>
                <w:szCs w:val="24"/>
              </w:rPr>
              <w:t xml:space="preserve"> </w:t>
            </w:r>
            <w:r w:rsidRPr="003337CE">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639FAF6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001846B4"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6C7B01" w:rsidRPr="002C37A3" w14:paraId="19F6FB4D"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63298EF"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E21D1CE" w14:textId="77777777" w:rsidR="006C7B01" w:rsidRPr="00885D7B"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27AA287"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5B9F4F4"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C7B01" w:rsidRPr="002C37A3" w14:paraId="65DE3AB7"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33137777"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7.2 Экологические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0CDAD671" w14:textId="77777777" w:rsidR="006C7B01" w:rsidRPr="002A7799" w:rsidRDefault="006C7B01" w:rsidP="00101C14">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r w:rsidRPr="002A7799">
              <w:rPr>
                <w:rFonts w:ascii="Times New Roman" w:hAnsi="Times New Roman" w:cs="Times New Roman"/>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42616818"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hideMark/>
          </w:tcPr>
          <w:p w14:paraId="2DE33FA8"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w:t>
            </w:r>
            <w:r>
              <w:rPr>
                <w:rFonts w:ascii="Times New Roman" w:hAnsi="Times New Roman" w:cs="Times New Roman"/>
                <w:bCs/>
                <w:sz w:val="24"/>
                <w:szCs w:val="24"/>
              </w:rPr>
              <w:t>,</w:t>
            </w:r>
          </w:p>
          <w:p w14:paraId="020DC8D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6C7B01" w:rsidRPr="002C37A3" w14:paraId="2040611C"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97F6630"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77FF28A" w14:textId="77777777" w:rsidR="006C7B01"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12886D54" w14:textId="77777777" w:rsidR="006C7B01" w:rsidRPr="002A7799"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35</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Биоценоз и его структура</w:t>
            </w:r>
          </w:p>
          <w:p w14:paraId="16D6F726" w14:textId="77777777" w:rsidR="006C7B01" w:rsidRPr="00C14CDD"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36</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Трофические и пищевые цепи</w:t>
            </w:r>
          </w:p>
        </w:tc>
        <w:tc>
          <w:tcPr>
            <w:tcW w:w="1139" w:type="dxa"/>
            <w:gridSpan w:val="2"/>
            <w:tcBorders>
              <w:top w:val="single" w:sz="4" w:space="0" w:color="auto"/>
              <w:left w:val="single" w:sz="4" w:space="0" w:color="auto"/>
              <w:bottom w:val="single" w:sz="4" w:space="0" w:color="auto"/>
              <w:right w:val="single" w:sz="4" w:space="0" w:color="auto"/>
            </w:tcBorders>
            <w:hideMark/>
          </w:tcPr>
          <w:p w14:paraId="4FD43928"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1BA190E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C7B01" w:rsidRPr="002C37A3" w14:paraId="60A14DC8"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0DA2053"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B16EFFD" w14:textId="77777777" w:rsidR="006C7B01" w:rsidRPr="00C14CDD"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2A017C9A"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1615E28F"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C7B01" w:rsidRPr="002C37A3" w14:paraId="6A620871" w14:textId="77777777" w:rsidTr="00101C14">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731D696"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3E0205AB" w14:textId="77777777" w:rsidR="006C7B01" w:rsidRPr="00C14CDD" w:rsidRDefault="006C7B01" w:rsidP="00101C14">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6EA04E67" w14:textId="77777777" w:rsidR="006C7B01" w:rsidRPr="00DD37A6" w:rsidRDefault="006C7B01" w:rsidP="00101C1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Учение В.И. Вернадского о биосфере</w:t>
            </w:r>
          </w:p>
          <w:p w14:paraId="16ECCB18" w14:textId="77777777" w:rsidR="006C7B01" w:rsidRPr="00DD37A6" w:rsidRDefault="006C7B01" w:rsidP="00101C1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Ноосфера</w:t>
            </w:r>
          </w:p>
          <w:p w14:paraId="15380CFF" w14:textId="77777777" w:rsidR="006C7B01" w:rsidRPr="00293041" w:rsidRDefault="006C7B01" w:rsidP="00101C14">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DD37A6">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22574BBC"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vAlign w:val="center"/>
            <w:hideMark/>
          </w:tcPr>
          <w:p w14:paraId="0A012E83"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6C7B01" w:rsidRPr="002C37A3" w14:paraId="4AD38A04"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DEAC160"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209500C" w14:textId="77777777" w:rsidR="006C7B01" w:rsidRPr="00CB5A7A"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7A50C3D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0775BCAA"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6C7B01" w:rsidRPr="002C37A3" w14:paraId="6C6DCC98" w14:textId="77777777" w:rsidTr="00101C14">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062A780"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3C0B07E" w14:textId="77777777" w:rsidR="006C7B01" w:rsidRPr="00C14CDD" w:rsidRDefault="006C7B01" w:rsidP="00101C14">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223FA732"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EFDDF5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6C7B01" w:rsidRPr="002C37A3" w14:paraId="1B221BC3" w14:textId="77777777" w:rsidTr="00101C14">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4B4EC1DA" w14:textId="77777777" w:rsidR="006C7B01" w:rsidRPr="002C37A3" w:rsidRDefault="006C7B01" w:rsidP="00101C14">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276FB1EC" w14:textId="77777777" w:rsidR="006C7B01" w:rsidRPr="00B01C42"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дифференцированный зачет</w:t>
            </w:r>
          </w:p>
        </w:tc>
        <w:tc>
          <w:tcPr>
            <w:tcW w:w="4607" w:type="dxa"/>
            <w:gridSpan w:val="3"/>
            <w:tcBorders>
              <w:top w:val="single" w:sz="4" w:space="0" w:color="auto"/>
              <w:left w:val="single" w:sz="4" w:space="0" w:color="auto"/>
              <w:bottom w:val="single" w:sz="4" w:space="0" w:color="auto"/>
              <w:right w:val="single" w:sz="4" w:space="0" w:color="auto"/>
            </w:tcBorders>
          </w:tcPr>
          <w:p w14:paraId="03096987"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6C7B01" w:rsidRPr="002C37A3" w14:paraId="1C18A118" w14:textId="77777777" w:rsidTr="00101C14">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068FD8C5"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77BA846"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3DF373CD"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w:t>
            </w:r>
          </w:p>
        </w:tc>
        <w:tc>
          <w:tcPr>
            <w:tcW w:w="3468" w:type="dxa"/>
            <w:tcBorders>
              <w:top w:val="single" w:sz="4" w:space="0" w:color="auto"/>
              <w:left w:val="single" w:sz="4" w:space="0" w:color="auto"/>
              <w:bottom w:val="single" w:sz="4" w:space="0" w:color="auto"/>
              <w:right w:val="single" w:sz="4" w:space="0" w:color="auto"/>
            </w:tcBorders>
          </w:tcPr>
          <w:p w14:paraId="3FAE484E" w14:textId="77777777" w:rsidR="006C7B01" w:rsidRPr="002C37A3" w:rsidRDefault="006C7B01" w:rsidP="00101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77E8D781" w14:textId="77777777" w:rsidR="006C7B01" w:rsidRDefault="006C7B01" w:rsidP="006C7B01">
      <w:pPr>
        <w:pStyle w:val="a6"/>
        <w:spacing w:after="0"/>
        <w:ind w:left="709"/>
        <w:rPr>
          <w:rFonts w:ascii="Times New Roman" w:hAnsi="Times New Roman"/>
          <w:b/>
          <w:sz w:val="28"/>
          <w:szCs w:val="28"/>
        </w:rPr>
      </w:pPr>
    </w:p>
    <w:p w14:paraId="3AA05C23" w14:textId="77777777" w:rsidR="006C7B01" w:rsidRPr="00F16658" w:rsidRDefault="006C7B01" w:rsidP="006C7B01">
      <w:pPr>
        <w:spacing w:after="0"/>
        <w:rPr>
          <w:rFonts w:ascii="Times New Roman" w:hAnsi="Times New Roman"/>
          <w:b/>
          <w:sz w:val="28"/>
          <w:szCs w:val="28"/>
        </w:rPr>
      </w:pPr>
    </w:p>
    <w:p w14:paraId="34FB7053" w14:textId="77777777" w:rsidR="006C7B01" w:rsidRDefault="006C7B01" w:rsidP="006C7B01">
      <w:pPr>
        <w:pStyle w:val="a6"/>
        <w:numPr>
          <w:ilvl w:val="0"/>
          <w:numId w:val="1"/>
        </w:numPr>
        <w:spacing w:after="0"/>
        <w:ind w:left="0" w:firstLine="709"/>
        <w:rPr>
          <w:rFonts w:ascii="Times New Roman" w:hAnsi="Times New Roman"/>
          <w:b/>
          <w:sz w:val="28"/>
          <w:szCs w:val="28"/>
        </w:rPr>
        <w:sectPr w:rsidR="006C7B01" w:rsidSect="00860C75">
          <w:pgSz w:w="16838" w:h="11906" w:orient="landscape"/>
          <w:pgMar w:top="1134" w:right="1134" w:bottom="1134" w:left="1134" w:header="709" w:footer="709" w:gutter="0"/>
          <w:cols w:space="708"/>
          <w:docGrid w:linePitch="360"/>
        </w:sectPr>
      </w:pPr>
    </w:p>
    <w:p w14:paraId="2D10F02D" w14:textId="77777777" w:rsidR="006C7B01" w:rsidRPr="00062B13" w:rsidRDefault="006C7B01" w:rsidP="006C7B01">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7DDAC7E2" w14:textId="77777777" w:rsidR="006C7B01" w:rsidRPr="0062410F" w:rsidRDefault="006C7B01" w:rsidP="006C7B01">
      <w:pPr>
        <w:spacing w:after="0"/>
        <w:ind w:left="720"/>
        <w:contextualSpacing/>
        <w:rPr>
          <w:rFonts w:ascii="Times New Roman" w:eastAsia="Calibri" w:hAnsi="Times New Roman" w:cs="Times New Roman"/>
          <w:bCs/>
          <w:sz w:val="28"/>
          <w:szCs w:val="28"/>
        </w:rPr>
      </w:pPr>
      <w:r w:rsidRPr="0062410F">
        <w:rPr>
          <w:rFonts w:ascii="Times New Roman" w:eastAsia="Calibri" w:hAnsi="Times New Roman" w:cs="Times New Roman"/>
          <w:sz w:val="28"/>
          <w:szCs w:val="28"/>
        </w:rPr>
        <w:t>Реализация учебной дисциплины требует наличия учебного кабинета биологии.</w:t>
      </w:r>
    </w:p>
    <w:p w14:paraId="4D332BA0"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«Связь биологии с другими науками».</w:t>
      </w:r>
    </w:p>
    <w:p w14:paraId="3F1D8326"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«Строение клетки».</w:t>
      </w:r>
    </w:p>
    <w:p w14:paraId="6A3D2377"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«Химический состав клетки».</w:t>
      </w:r>
    </w:p>
    <w:p w14:paraId="46868431"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«Наследственная информация клетки»</w:t>
      </w:r>
    </w:p>
    <w:p w14:paraId="318A1E39"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Р. Кох».</w:t>
      </w:r>
    </w:p>
    <w:p w14:paraId="1AB6430E"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Ж.-Б. Ламарк».</w:t>
      </w:r>
    </w:p>
    <w:p w14:paraId="5D373B76"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К.Линней».</w:t>
      </w:r>
    </w:p>
    <w:p w14:paraId="2AF113BB"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Ч. Дарвин».</w:t>
      </w:r>
    </w:p>
    <w:p w14:paraId="7D8EBC0E"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«Научные труды Л.Пастера».</w:t>
      </w:r>
    </w:p>
    <w:p w14:paraId="67D15E18"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Эмбриональное развитие».</w:t>
      </w:r>
    </w:p>
    <w:p w14:paraId="6613A60B"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Постэмбриональное развитие».</w:t>
      </w:r>
    </w:p>
    <w:p w14:paraId="1AD5E058"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«Прямое и непрямое развитие».</w:t>
      </w:r>
    </w:p>
    <w:p w14:paraId="1A0C5C79"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«Потоки энергии и цепи питания».</w:t>
      </w:r>
    </w:p>
    <w:p w14:paraId="674452E4"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«Биоценозы и биогеоценозы».</w:t>
      </w:r>
    </w:p>
    <w:p w14:paraId="432CD2DD"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«Круговорот химических элементов».</w:t>
      </w:r>
    </w:p>
    <w:p w14:paraId="29A2408D"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«Развитие жизни на Земле».</w:t>
      </w:r>
    </w:p>
    <w:p w14:paraId="50933A03" w14:textId="77777777" w:rsidR="006C7B01" w:rsidRPr="0062410F" w:rsidRDefault="006C7B01" w:rsidP="006C7B01">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Плакат «Влияние человека на экологию».</w:t>
      </w:r>
    </w:p>
    <w:p w14:paraId="3B25684C" w14:textId="77777777" w:rsidR="006C7B01" w:rsidRPr="0062410F" w:rsidRDefault="006C7B01" w:rsidP="006C7B01">
      <w:pPr>
        <w:keepNext/>
        <w:spacing w:after="0" w:line="240" w:lineRule="auto"/>
        <w:ind w:firstLine="709"/>
        <w:outlineLvl w:val="4"/>
        <w:rPr>
          <w:rFonts w:ascii="Times New Roman" w:eastAsia="Times New Roman" w:hAnsi="Times New Roman" w:cs="Times New Roman"/>
          <w:sz w:val="28"/>
          <w:szCs w:val="28"/>
          <w:lang w:eastAsia="ar-SA"/>
        </w:rPr>
      </w:pPr>
      <w:r w:rsidRPr="0062410F">
        <w:rPr>
          <w:rFonts w:ascii="Times New Roman" w:eastAsia="Times New Roman" w:hAnsi="Times New Roman" w:cs="Times New Roman"/>
          <w:b/>
          <w:sz w:val="28"/>
          <w:szCs w:val="28"/>
          <w:lang w:eastAsia="ar-SA"/>
        </w:rPr>
        <w:t xml:space="preserve">3.2. Информационное обеспечение обучения  </w:t>
      </w:r>
      <w:r w:rsidRPr="0062410F">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251EF1F8" w14:textId="77777777" w:rsidR="006C7B01" w:rsidRPr="0062410F" w:rsidRDefault="006C7B01" w:rsidP="006C7B01">
      <w:pPr>
        <w:spacing w:after="0" w:line="240" w:lineRule="auto"/>
        <w:ind w:firstLine="709"/>
        <w:rPr>
          <w:rFonts w:ascii="Times New Roman" w:eastAsia="Times New Roman" w:hAnsi="Times New Roman" w:cs="Times New Roman"/>
          <w:sz w:val="24"/>
          <w:szCs w:val="24"/>
          <w:lang w:eastAsia="ar-SA"/>
        </w:rPr>
      </w:pPr>
    </w:p>
    <w:p w14:paraId="2F358013" w14:textId="77777777" w:rsidR="006C7B01" w:rsidRPr="0062410F" w:rsidRDefault="006C7B01" w:rsidP="006C7B01">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Литература</w:t>
      </w:r>
    </w:p>
    <w:p w14:paraId="5451BA20" w14:textId="32C5C9E9" w:rsidR="006C7B01" w:rsidRPr="00603982" w:rsidRDefault="006C7B01" w:rsidP="00603982">
      <w:pPr>
        <w:numPr>
          <w:ilvl w:val="0"/>
          <w:numId w:val="29"/>
        </w:numPr>
        <w:spacing w:after="0" w:line="240" w:lineRule="auto"/>
        <w:contextualSpacing/>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w:t>
      </w:r>
      <w:r w:rsidRPr="0062410F">
        <w:rPr>
          <w:rFonts w:ascii="Times New Roman" w:eastAsia="Times New Roman" w:hAnsi="Times New Roman" w:cs="Times New Roman"/>
          <w:sz w:val="28"/>
          <w:szCs w:val="28"/>
          <w:lang w:eastAsia="ar-SA"/>
        </w:rPr>
        <w:tab/>
        <w:t>Константинов В.М.</w:t>
      </w:r>
      <w:r>
        <w:rPr>
          <w:rFonts w:ascii="Times New Roman" w:eastAsia="Times New Roman" w:hAnsi="Times New Roman" w:cs="Times New Roman"/>
          <w:sz w:val="28"/>
          <w:szCs w:val="28"/>
          <w:lang w:eastAsia="ar-SA"/>
        </w:rPr>
        <w:t xml:space="preserve"> </w:t>
      </w:r>
      <w:r w:rsidRPr="0062410F">
        <w:rPr>
          <w:rFonts w:ascii="Times New Roman" w:eastAsia="Times New Roman" w:hAnsi="Times New Roman" w:cs="Times New Roman"/>
          <w:sz w:val="28"/>
          <w:szCs w:val="28"/>
          <w:lang w:eastAsia="ar-SA"/>
        </w:rPr>
        <w:t>Резанов А.Г.</w:t>
      </w:r>
      <w:r w:rsidRPr="0062410F">
        <w:rPr>
          <w:rFonts w:ascii="Times New Roman" w:eastAsia="Times New Roman" w:hAnsi="Times New Roman" w:cs="Times New Roman"/>
          <w:sz w:val="28"/>
          <w:szCs w:val="28"/>
          <w:lang w:eastAsia="ar-SA"/>
        </w:rPr>
        <w:tab/>
        <w:t>М. «Академия», 2013г.</w:t>
      </w:r>
    </w:p>
    <w:p w14:paraId="5E5E4AA5" w14:textId="77777777" w:rsidR="006C7B01" w:rsidRPr="0062410F" w:rsidRDefault="006C7B01" w:rsidP="006C7B01">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Дополнительные источники</w:t>
      </w:r>
    </w:p>
    <w:p w14:paraId="626280CB" w14:textId="77777777" w:rsidR="006C7B01" w:rsidRPr="0062410F" w:rsidRDefault="006C7B01" w:rsidP="006C7B01">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62410F">
        <w:rPr>
          <w:rFonts w:ascii="Times New Roman" w:eastAsia="Times New Roman" w:hAnsi="Times New Roman" w:cs="Times New Roman"/>
          <w:sz w:val="28"/>
          <w:szCs w:val="28"/>
          <w:lang w:eastAsia="ar-SA"/>
        </w:rPr>
        <w:tab/>
        <w:t>Ярыгин В.Н.</w:t>
      </w:r>
      <w:r w:rsidRPr="0062410F">
        <w:rPr>
          <w:rFonts w:ascii="Times New Roman" w:eastAsia="Times New Roman" w:hAnsi="Times New Roman" w:cs="Times New Roman"/>
          <w:sz w:val="28"/>
          <w:szCs w:val="28"/>
          <w:lang w:eastAsia="ar-SA"/>
        </w:rPr>
        <w:tab/>
        <w:t>Издательство Юрайт, 2021.</w:t>
      </w:r>
    </w:p>
    <w:p w14:paraId="77F3D850" w14:textId="77777777" w:rsidR="006C7B01" w:rsidRPr="0062410F" w:rsidRDefault="006C7B01" w:rsidP="006C7B01">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учебное пособие</w:t>
      </w:r>
      <w:r w:rsidRPr="0062410F">
        <w:rPr>
          <w:rFonts w:ascii="Times New Roman" w:eastAsia="Times New Roman" w:hAnsi="Times New Roman" w:cs="Times New Roman"/>
          <w:sz w:val="28"/>
          <w:szCs w:val="28"/>
          <w:lang w:eastAsia="ar-SA"/>
        </w:rPr>
        <w:tab/>
        <w:t>Колесников С.И.</w:t>
      </w:r>
      <w:r w:rsidRPr="0062410F">
        <w:rPr>
          <w:rFonts w:ascii="Times New Roman" w:eastAsia="Times New Roman" w:hAnsi="Times New Roman" w:cs="Times New Roman"/>
          <w:sz w:val="28"/>
          <w:szCs w:val="28"/>
          <w:lang w:eastAsia="ar-SA"/>
        </w:rPr>
        <w:tab/>
        <w:t>Москва : КноРус, 2020</w:t>
      </w:r>
    </w:p>
    <w:p w14:paraId="60BE7CD5" w14:textId="77777777" w:rsidR="006C7B01" w:rsidRPr="0062410F" w:rsidRDefault="006C7B01" w:rsidP="006C7B01">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учебник</w:t>
      </w:r>
      <w:r w:rsidRPr="0062410F">
        <w:rPr>
          <w:rFonts w:ascii="Times New Roman" w:eastAsia="Times New Roman" w:hAnsi="Times New Roman" w:cs="Times New Roman"/>
          <w:sz w:val="28"/>
          <w:szCs w:val="28"/>
          <w:lang w:eastAsia="ar-SA"/>
        </w:rPr>
        <w:tab/>
        <w:t>Мамонтов С.Г., Захаров В.Б.</w:t>
      </w:r>
      <w:r w:rsidRPr="0062410F">
        <w:rPr>
          <w:rFonts w:ascii="Times New Roman" w:eastAsia="Times New Roman" w:hAnsi="Times New Roman" w:cs="Times New Roman"/>
          <w:sz w:val="28"/>
          <w:szCs w:val="28"/>
          <w:lang w:eastAsia="ar-SA"/>
        </w:rPr>
        <w:tab/>
        <w:t>Москва : КноРус, 2021</w:t>
      </w:r>
    </w:p>
    <w:p w14:paraId="06C7D651" w14:textId="77777777" w:rsidR="006C7B01" w:rsidRPr="0062410F" w:rsidRDefault="006C7B01" w:rsidP="006C7B01">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62410F">
        <w:rPr>
          <w:rFonts w:ascii="Times New Roman" w:eastAsia="Times New Roman" w:hAnsi="Times New Roman" w:cs="Times New Roman"/>
          <w:sz w:val="28"/>
          <w:szCs w:val="28"/>
          <w:lang w:eastAsia="ar-SA"/>
        </w:rPr>
        <w:tab/>
        <w:t>Мустафин А.Г., Ярыгин В.Н., под ред.</w:t>
      </w:r>
      <w:r w:rsidRPr="0062410F">
        <w:rPr>
          <w:rFonts w:ascii="Times New Roman" w:eastAsia="Times New Roman" w:hAnsi="Times New Roman" w:cs="Times New Roman"/>
          <w:sz w:val="28"/>
          <w:szCs w:val="28"/>
          <w:lang w:eastAsia="ar-SA"/>
        </w:rPr>
        <w:tab/>
        <w:t>Москва : КноРус, 2021..</w:t>
      </w:r>
    </w:p>
    <w:p w14:paraId="3B759A39" w14:textId="77777777" w:rsidR="006C7B01" w:rsidRPr="0062410F" w:rsidRDefault="006C7B01" w:rsidP="006C7B01">
      <w:pPr>
        <w:spacing w:after="0"/>
        <w:ind w:firstLine="709"/>
        <w:jc w:val="center"/>
        <w:rPr>
          <w:rFonts w:ascii="Times New Roman" w:eastAsia="Calibri" w:hAnsi="Times New Roman" w:cs="Times New Roman"/>
          <w:b/>
          <w:sz w:val="28"/>
          <w:szCs w:val="28"/>
        </w:rPr>
      </w:pPr>
      <w:r w:rsidRPr="0062410F">
        <w:rPr>
          <w:rFonts w:ascii="Times New Roman" w:eastAsia="Calibri" w:hAnsi="Times New Roman" w:cs="Times New Roman"/>
          <w:b/>
          <w:sz w:val="28"/>
          <w:szCs w:val="28"/>
        </w:rPr>
        <w:t>Интернет-ресурсы</w:t>
      </w:r>
    </w:p>
    <w:p w14:paraId="29AA4A69" w14:textId="77777777" w:rsidR="006C7B01" w:rsidRPr="0062410F" w:rsidRDefault="006C7B01" w:rsidP="006C7B01">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https://bigenc.ru/biology www. Nature.ru</w:t>
      </w:r>
    </w:p>
    <w:p w14:paraId="04F55F7C" w14:textId="77777777" w:rsidR="006C7B01" w:rsidRPr="0062410F" w:rsidRDefault="006C7B01" w:rsidP="006C7B01">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https://ru.wikipedia.org www.bioword.narod.ru</w:t>
      </w:r>
    </w:p>
    <w:p w14:paraId="545CDA82" w14:textId="77777777" w:rsidR="006C7B01" w:rsidRPr="0062410F" w:rsidRDefault="006C7B01" w:rsidP="006C7B01">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http://evolution.powernet.ru</w:t>
      </w:r>
    </w:p>
    <w:p w14:paraId="09378B7D" w14:textId="77777777" w:rsidR="006C7B01" w:rsidRPr="0062410F" w:rsidRDefault="006C7B01" w:rsidP="006C7B01">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http://www.bioword.narod.ru/</w:t>
      </w:r>
    </w:p>
    <w:p w14:paraId="32EF0138" w14:textId="77777777" w:rsidR="006C7B01" w:rsidRPr="0062410F" w:rsidRDefault="006C7B01" w:rsidP="006C7B01">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https://resh.edu.ru</w:t>
      </w:r>
    </w:p>
    <w:p w14:paraId="7D49D34B" w14:textId="77777777" w:rsidR="00603982" w:rsidRDefault="00603982" w:rsidP="00F16658">
      <w:pPr>
        <w:spacing w:after="0"/>
        <w:rPr>
          <w:rFonts w:ascii="Times New Roman" w:hAnsi="Times New Roman"/>
          <w:b/>
          <w:sz w:val="28"/>
          <w:szCs w:val="28"/>
        </w:rPr>
        <w:sectPr w:rsidR="00603982" w:rsidSect="00603982">
          <w:footerReference w:type="default" r:id="rId9"/>
          <w:pgSz w:w="11906" w:h="16838"/>
          <w:pgMar w:top="1134" w:right="1134" w:bottom="1134" w:left="1134" w:header="709" w:footer="709" w:gutter="0"/>
          <w:cols w:space="708"/>
          <w:docGrid w:linePitch="360"/>
        </w:sectPr>
      </w:pPr>
    </w:p>
    <w:p w14:paraId="660DD4DF"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892027F" w14:textId="6C6D38DA" w:rsidR="00062B13" w:rsidRPr="00603982" w:rsidRDefault="00062B13" w:rsidP="00603982">
      <w:pPr>
        <w:pStyle w:val="a6"/>
        <w:numPr>
          <w:ilvl w:val="0"/>
          <w:numId w:val="21"/>
        </w:numPr>
        <w:jc w:val="center"/>
        <w:rPr>
          <w:rFonts w:ascii="Times New Roman" w:eastAsia="Times New Roman" w:hAnsi="Times New Roman" w:cs="Times New Roman"/>
          <w:b/>
          <w:sz w:val="28"/>
          <w:szCs w:val="28"/>
          <w:lang w:eastAsia="ru-RU"/>
        </w:rPr>
      </w:pPr>
      <w:r w:rsidRPr="00603982">
        <w:rPr>
          <w:rFonts w:ascii="Times New Roman" w:eastAsia="Times New Roman" w:hAnsi="Times New Roman" w:cs="Times New Roman"/>
          <w:b/>
          <w:sz w:val="28"/>
          <w:szCs w:val="28"/>
          <w:lang w:eastAsia="ru-RU"/>
        </w:rPr>
        <w:t xml:space="preserve">КОНТРОЛЬ И ОЦЕНКА РЕЗУЛЬТАТОВ ОСВОЕНИЯ </w:t>
      </w:r>
      <w:r w:rsidRPr="00603982">
        <w:rPr>
          <w:rFonts w:ascii="Times New Roman" w:eastAsia="Times New Roman" w:hAnsi="Times New Roman" w:cs="Times New Roman"/>
          <w:b/>
          <w:sz w:val="28"/>
          <w:szCs w:val="28"/>
          <w:lang w:eastAsia="ru-RU"/>
        </w:rPr>
        <w:br/>
        <w:t>УЧЕБНОЙ ДИСЦИПЛИНЫ</w:t>
      </w:r>
    </w:p>
    <w:p w14:paraId="760E31D8" w14:textId="77777777" w:rsidR="00603982" w:rsidRPr="00603982" w:rsidRDefault="00603982" w:rsidP="00603982">
      <w:pPr>
        <w:pStyle w:val="a6"/>
        <w:ind w:left="1069"/>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2F3C65" w:rsidRPr="002F3C65" w14:paraId="5A6A01A4" w14:textId="77777777" w:rsidTr="002F3C65">
        <w:tc>
          <w:tcPr>
            <w:tcW w:w="1043" w:type="pct"/>
            <w:tcBorders>
              <w:top w:val="single" w:sz="4" w:space="0" w:color="auto"/>
              <w:left w:val="single" w:sz="4" w:space="0" w:color="auto"/>
              <w:bottom w:val="single" w:sz="4" w:space="0" w:color="auto"/>
              <w:right w:val="single" w:sz="4" w:space="0" w:color="auto"/>
            </w:tcBorders>
            <w:hideMark/>
          </w:tcPr>
          <w:p w14:paraId="6C6A4BF2" w14:textId="77777777" w:rsidR="002F3C65" w:rsidRPr="002F3C65" w:rsidRDefault="002F3C65" w:rsidP="002F3C65">
            <w:pPr>
              <w:spacing w:after="0" w:line="240" w:lineRule="auto"/>
              <w:jc w:val="center"/>
              <w:rPr>
                <w:rFonts w:ascii="Times New Roman" w:eastAsia="Times New Roman" w:hAnsi="Times New Roman" w:cs="Times New Roman"/>
                <w:b/>
                <w:bCs/>
                <w:i/>
                <w:sz w:val="24"/>
                <w:szCs w:val="24"/>
                <w:lang w:eastAsia="ru-RU"/>
              </w:rPr>
            </w:pPr>
            <w:r w:rsidRPr="002F3C65">
              <w:rPr>
                <w:rFonts w:ascii="Times New Roman" w:eastAsia="Times New Roman" w:hAnsi="Times New Roman" w:cs="Times New Roman"/>
                <w:b/>
                <w:bCs/>
                <w:i/>
                <w:sz w:val="24"/>
                <w:szCs w:val="24"/>
                <w:lang w:eastAsia="ru-RU"/>
              </w:rPr>
              <w:t>Результаты обучения</w:t>
            </w:r>
          </w:p>
        </w:tc>
        <w:tc>
          <w:tcPr>
            <w:tcW w:w="3957" w:type="pct"/>
            <w:tcBorders>
              <w:top w:val="single" w:sz="4" w:space="0" w:color="auto"/>
              <w:left w:val="single" w:sz="4" w:space="0" w:color="auto"/>
              <w:bottom w:val="single" w:sz="4" w:space="0" w:color="auto"/>
              <w:right w:val="single" w:sz="4" w:space="0" w:color="auto"/>
            </w:tcBorders>
            <w:hideMark/>
          </w:tcPr>
          <w:p w14:paraId="44F086A3" w14:textId="77777777" w:rsidR="002F3C65" w:rsidRPr="002F3C65" w:rsidRDefault="002F3C65" w:rsidP="002F3C65">
            <w:pPr>
              <w:spacing w:after="0" w:line="240" w:lineRule="auto"/>
              <w:jc w:val="center"/>
              <w:rPr>
                <w:rFonts w:ascii="Times New Roman" w:eastAsia="Times New Roman" w:hAnsi="Times New Roman" w:cs="Times New Roman"/>
                <w:b/>
                <w:bCs/>
                <w:i/>
                <w:sz w:val="24"/>
                <w:szCs w:val="24"/>
                <w:lang w:eastAsia="ru-RU"/>
              </w:rPr>
            </w:pPr>
            <w:r w:rsidRPr="002F3C65">
              <w:rPr>
                <w:rFonts w:ascii="Times New Roman" w:eastAsia="Times New Roman" w:hAnsi="Times New Roman" w:cs="Times New Roman"/>
                <w:b/>
                <w:bCs/>
                <w:i/>
                <w:sz w:val="24"/>
                <w:szCs w:val="24"/>
                <w:lang w:eastAsia="ru-RU"/>
              </w:rPr>
              <w:t>Методы оценки</w:t>
            </w:r>
          </w:p>
        </w:tc>
      </w:tr>
      <w:tr w:rsidR="002F3C65" w:rsidRPr="002F3C65" w14:paraId="020A0340" w14:textId="77777777" w:rsidTr="002F3C65">
        <w:trPr>
          <w:trHeight w:val="831"/>
        </w:trPr>
        <w:tc>
          <w:tcPr>
            <w:tcW w:w="1043" w:type="pct"/>
            <w:tcBorders>
              <w:top w:val="single" w:sz="4" w:space="0" w:color="auto"/>
              <w:left w:val="single" w:sz="4" w:space="0" w:color="auto"/>
              <w:bottom w:val="single" w:sz="4" w:space="0" w:color="auto"/>
              <w:right w:val="single" w:sz="4" w:space="0" w:color="auto"/>
            </w:tcBorders>
            <w:hideMark/>
          </w:tcPr>
          <w:p w14:paraId="2FCDD608" w14:textId="77777777" w:rsidR="002F3C65" w:rsidRPr="002F3C65" w:rsidRDefault="002F3C65" w:rsidP="002F3C65">
            <w:pPr>
              <w:spacing w:after="0" w:line="240" w:lineRule="auto"/>
              <w:rPr>
                <w:rFonts w:ascii="Times New Roman" w:eastAsia="Times New Roman" w:hAnsi="Times New Roman" w:cs="Times New Roman"/>
                <w:bCs/>
                <w:i/>
                <w:sz w:val="24"/>
                <w:szCs w:val="24"/>
                <w:lang w:eastAsia="ru-RU"/>
              </w:rPr>
            </w:pPr>
            <w:r w:rsidRPr="002F3C65">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14:paraId="0698C880"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 xml:space="preserve">Тестирование (теоретическое </w:t>
            </w:r>
          </w:p>
          <w:p w14:paraId="2E5096F1"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64BB571E"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2F3C65" w:rsidRPr="002F3C65" w14:paraId="002E3CCA" w14:textId="77777777" w:rsidTr="002F3C65">
        <w:trPr>
          <w:trHeight w:val="744"/>
        </w:trPr>
        <w:tc>
          <w:tcPr>
            <w:tcW w:w="1043" w:type="pct"/>
            <w:tcBorders>
              <w:top w:val="single" w:sz="4" w:space="0" w:color="auto"/>
              <w:left w:val="single" w:sz="4" w:space="0" w:color="auto"/>
              <w:bottom w:val="single" w:sz="4" w:space="0" w:color="auto"/>
              <w:right w:val="single" w:sz="4" w:space="0" w:color="auto"/>
            </w:tcBorders>
            <w:hideMark/>
          </w:tcPr>
          <w:p w14:paraId="552B7090" w14:textId="77777777" w:rsidR="002F3C65" w:rsidRPr="002F3C65" w:rsidRDefault="002F3C65" w:rsidP="002F3C65">
            <w:pPr>
              <w:spacing w:after="0" w:line="240" w:lineRule="auto"/>
              <w:rPr>
                <w:rFonts w:ascii="Times New Roman" w:eastAsia="Calibri" w:hAnsi="Times New Roman" w:cs="Times New Roman"/>
                <w:color w:val="000000"/>
                <w:sz w:val="24"/>
                <w:szCs w:val="24"/>
              </w:rPr>
            </w:pPr>
            <w:r w:rsidRPr="002F3C65">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14:paraId="7E8A14A2"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Тестирование (теоретическое)</w:t>
            </w:r>
          </w:p>
          <w:p w14:paraId="12469745"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3925F4D4" w14:textId="77777777" w:rsidR="002F3C65" w:rsidRPr="002F3C65" w:rsidRDefault="002F3C65" w:rsidP="002F3C65">
            <w:pPr>
              <w:spacing w:after="0" w:line="240" w:lineRule="auto"/>
              <w:rPr>
                <w:rFonts w:ascii="Times New Roman" w:eastAsia="Times New Roman" w:hAnsi="Times New Roman" w:cs="Times New Roman"/>
                <w:bCs/>
                <w:i/>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F3C65">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2F3C65" w:rsidRPr="002F3C65" w14:paraId="4BCD0C26" w14:textId="77777777" w:rsidTr="002F3C65">
        <w:trPr>
          <w:trHeight w:val="1407"/>
        </w:trPr>
        <w:tc>
          <w:tcPr>
            <w:tcW w:w="1043" w:type="pct"/>
            <w:tcBorders>
              <w:top w:val="single" w:sz="4" w:space="0" w:color="auto"/>
              <w:left w:val="single" w:sz="4" w:space="0" w:color="auto"/>
              <w:bottom w:val="single" w:sz="4" w:space="0" w:color="auto"/>
              <w:right w:val="single" w:sz="4" w:space="0" w:color="auto"/>
            </w:tcBorders>
            <w:hideMark/>
          </w:tcPr>
          <w:p w14:paraId="08DEC7B6" w14:textId="77777777" w:rsidR="002F3C65" w:rsidRPr="002F3C65" w:rsidRDefault="002F3C65" w:rsidP="002F3C65">
            <w:pPr>
              <w:spacing w:after="0" w:line="240" w:lineRule="auto"/>
              <w:rPr>
                <w:rFonts w:ascii="Times New Roman" w:eastAsia="Calibri" w:hAnsi="Times New Roman" w:cs="Times New Roman"/>
                <w:color w:val="000000"/>
                <w:sz w:val="24"/>
                <w:szCs w:val="24"/>
              </w:rPr>
            </w:pPr>
            <w:r w:rsidRPr="002F3C65">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14:paraId="65A038AE"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Тестирование (теоретическое)</w:t>
            </w:r>
          </w:p>
          <w:p w14:paraId="4EAB4FD4"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1D2266C3" w14:textId="77777777" w:rsidR="002F3C65" w:rsidRPr="002F3C65" w:rsidRDefault="002F3C65" w:rsidP="002F3C65">
            <w:pPr>
              <w:spacing w:after="0" w:line="240" w:lineRule="auto"/>
              <w:rPr>
                <w:rFonts w:ascii="Times New Roman" w:eastAsia="Times New Roman" w:hAnsi="Times New Roman" w:cs="Times New Roman"/>
                <w:bCs/>
                <w:i/>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F3C65">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2F3C65" w:rsidRPr="002F3C65" w14:paraId="151361BB" w14:textId="77777777" w:rsidTr="002F3C65">
        <w:trPr>
          <w:trHeight w:val="845"/>
        </w:trPr>
        <w:tc>
          <w:tcPr>
            <w:tcW w:w="1043" w:type="pct"/>
            <w:tcBorders>
              <w:top w:val="single" w:sz="4" w:space="0" w:color="auto"/>
              <w:left w:val="single" w:sz="4" w:space="0" w:color="auto"/>
              <w:bottom w:val="single" w:sz="4" w:space="0" w:color="auto"/>
              <w:right w:val="single" w:sz="4" w:space="0" w:color="auto"/>
            </w:tcBorders>
            <w:hideMark/>
          </w:tcPr>
          <w:p w14:paraId="1457E852" w14:textId="77777777" w:rsidR="002F3C65" w:rsidRPr="002F3C65" w:rsidRDefault="002F3C65" w:rsidP="002F3C65">
            <w:pPr>
              <w:spacing w:after="0" w:line="240" w:lineRule="auto"/>
              <w:rPr>
                <w:rFonts w:ascii="Times New Roman" w:eastAsia="Calibri" w:hAnsi="Times New Roman" w:cs="Times New Roman"/>
                <w:color w:val="000000"/>
                <w:sz w:val="24"/>
                <w:szCs w:val="24"/>
              </w:rPr>
            </w:pPr>
            <w:r w:rsidRPr="002F3C65">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14:paraId="0B785574"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Итоговое тестирование</w:t>
            </w:r>
          </w:p>
          <w:p w14:paraId="2272F771"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2F8B7BA6" w14:textId="77777777" w:rsidR="002F3C65" w:rsidRPr="002F3C65" w:rsidRDefault="002F3C65" w:rsidP="002F3C65">
            <w:pPr>
              <w:spacing w:after="0" w:line="240" w:lineRule="auto"/>
              <w:rPr>
                <w:rFonts w:ascii="Times New Roman" w:eastAsia="Times New Roman" w:hAnsi="Times New Roman" w:cs="Times New Roman"/>
                <w:bCs/>
                <w:i/>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2F3C65" w:rsidRPr="002F3C65" w14:paraId="4367BF60" w14:textId="77777777" w:rsidTr="002F3C65">
        <w:trPr>
          <w:trHeight w:val="558"/>
        </w:trPr>
        <w:tc>
          <w:tcPr>
            <w:tcW w:w="1043" w:type="pct"/>
            <w:tcBorders>
              <w:top w:val="single" w:sz="4" w:space="0" w:color="auto"/>
              <w:left w:val="single" w:sz="4" w:space="0" w:color="auto"/>
              <w:bottom w:val="single" w:sz="4" w:space="0" w:color="auto"/>
              <w:right w:val="single" w:sz="4" w:space="0" w:color="auto"/>
            </w:tcBorders>
            <w:hideMark/>
          </w:tcPr>
          <w:p w14:paraId="2398EEEB" w14:textId="77777777" w:rsidR="002F3C65" w:rsidRPr="002F3C65" w:rsidRDefault="002F3C65" w:rsidP="002F3C65">
            <w:pPr>
              <w:spacing w:after="0" w:line="240" w:lineRule="auto"/>
              <w:rPr>
                <w:rFonts w:ascii="Times New Roman" w:eastAsia="Calibri" w:hAnsi="Times New Roman" w:cs="Times New Roman"/>
                <w:color w:val="000000"/>
                <w:sz w:val="24"/>
                <w:szCs w:val="24"/>
              </w:rPr>
            </w:pPr>
            <w:r w:rsidRPr="002F3C65">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14:paraId="3D1278C0"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08AF2D41" w14:textId="77777777" w:rsidR="002F3C65" w:rsidRPr="002F3C65" w:rsidRDefault="002F3C65" w:rsidP="002F3C65">
            <w:pPr>
              <w:spacing w:after="0" w:line="240" w:lineRule="auto"/>
              <w:rPr>
                <w:rFonts w:ascii="Times New Roman" w:eastAsia="Times New Roman" w:hAnsi="Times New Roman" w:cs="Times New Roman"/>
                <w:bCs/>
                <w:i/>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2F3C65" w:rsidRPr="002F3C65" w14:paraId="2D1CBED0" w14:textId="77777777" w:rsidTr="002F3C65">
        <w:trPr>
          <w:trHeight w:val="558"/>
        </w:trPr>
        <w:tc>
          <w:tcPr>
            <w:tcW w:w="1043" w:type="pct"/>
            <w:tcBorders>
              <w:top w:val="single" w:sz="4" w:space="0" w:color="auto"/>
              <w:left w:val="single" w:sz="4" w:space="0" w:color="auto"/>
              <w:bottom w:val="single" w:sz="4" w:space="0" w:color="auto"/>
              <w:right w:val="single" w:sz="4" w:space="0" w:color="auto"/>
            </w:tcBorders>
          </w:tcPr>
          <w:p w14:paraId="7E259884" w14:textId="77777777" w:rsidR="002F3C65" w:rsidRPr="002F3C65" w:rsidRDefault="002F3C65" w:rsidP="002F3C65">
            <w:pPr>
              <w:spacing w:after="0" w:line="240" w:lineRule="auto"/>
              <w:rPr>
                <w:rFonts w:ascii="Times New Roman" w:eastAsia="Calibri" w:hAnsi="Times New Roman" w:cs="Times New Roman"/>
                <w:color w:val="000000"/>
                <w:sz w:val="24"/>
                <w:szCs w:val="24"/>
              </w:rPr>
            </w:pPr>
            <w:r w:rsidRPr="002F3C65">
              <w:rPr>
                <w:rFonts w:ascii="Times New Roman" w:eastAsia="Calibri" w:hAnsi="Times New Roman" w:cs="Times New Roman"/>
                <w:color w:val="000000"/>
                <w:sz w:val="24"/>
                <w:szCs w:val="24"/>
              </w:rPr>
              <w:t>ПРб 06</w:t>
            </w:r>
          </w:p>
          <w:p w14:paraId="03590D92" w14:textId="77777777" w:rsidR="002F3C65" w:rsidRPr="002F3C65" w:rsidRDefault="002F3C65" w:rsidP="002F3C6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0A6A5935"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 xml:space="preserve">Тестирование (теоретическое </w:t>
            </w:r>
          </w:p>
          <w:p w14:paraId="2CECFE74"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1AEA6476"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2F3C65" w:rsidRPr="002F3C65" w14:paraId="17A9284C" w14:textId="77777777" w:rsidTr="002F3C65">
        <w:trPr>
          <w:trHeight w:val="558"/>
        </w:trPr>
        <w:tc>
          <w:tcPr>
            <w:tcW w:w="1043" w:type="pct"/>
            <w:tcBorders>
              <w:top w:val="single" w:sz="4" w:space="0" w:color="auto"/>
              <w:left w:val="single" w:sz="4" w:space="0" w:color="auto"/>
              <w:bottom w:val="single" w:sz="4" w:space="0" w:color="auto"/>
              <w:right w:val="single" w:sz="4" w:space="0" w:color="auto"/>
            </w:tcBorders>
          </w:tcPr>
          <w:p w14:paraId="42D0F107" w14:textId="77777777" w:rsidR="002F3C65" w:rsidRPr="002F3C65" w:rsidRDefault="002F3C65" w:rsidP="002F3C65">
            <w:pPr>
              <w:spacing w:after="0" w:line="240" w:lineRule="auto"/>
              <w:rPr>
                <w:rFonts w:ascii="Times New Roman" w:eastAsia="Calibri" w:hAnsi="Times New Roman" w:cs="Times New Roman"/>
                <w:color w:val="000000"/>
                <w:sz w:val="24"/>
                <w:szCs w:val="24"/>
              </w:rPr>
            </w:pPr>
            <w:r w:rsidRPr="002F3C65">
              <w:rPr>
                <w:rFonts w:ascii="Times New Roman" w:eastAsia="Calibri" w:hAnsi="Times New Roman" w:cs="Times New Roman"/>
                <w:color w:val="000000"/>
                <w:sz w:val="24"/>
                <w:szCs w:val="24"/>
              </w:rPr>
              <w:t>ПРб 07</w:t>
            </w:r>
          </w:p>
          <w:p w14:paraId="64BB6D9C" w14:textId="77777777" w:rsidR="002F3C65" w:rsidRPr="002F3C65" w:rsidRDefault="002F3C65" w:rsidP="002F3C6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0568F23C"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Тестирование (теоретическое)</w:t>
            </w:r>
          </w:p>
          <w:p w14:paraId="2621A53D"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73CCECE6" w14:textId="77777777" w:rsidR="002F3C65" w:rsidRPr="002F3C65" w:rsidRDefault="002F3C65" w:rsidP="002F3C65">
            <w:pPr>
              <w:spacing w:after="0" w:line="240" w:lineRule="auto"/>
              <w:rPr>
                <w:rFonts w:ascii="Times New Roman" w:eastAsia="Times New Roman" w:hAnsi="Times New Roman" w:cs="Times New Roman"/>
                <w:bCs/>
                <w:i/>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F3C65">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2F3C65" w:rsidRPr="002F3C65" w14:paraId="7296645E" w14:textId="77777777" w:rsidTr="002F3C65">
        <w:trPr>
          <w:trHeight w:val="558"/>
        </w:trPr>
        <w:tc>
          <w:tcPr>
            <w:tcW w:w="1043" w:type="pct"/>
            <w:tcBorders>
              <w:top w:val="single" w:sz="4" w:space="0" w:color="auto"/>
              <w:left w:val="single" w:sz="4" w:space="0" w:color="auto"/>
              <w:bottom w:val="single" w:sz="4" w:space="0" w:color="auto"/>
              <w:right w:val="single" w:sz="4" w:space="0" w:color="auto"/>
            </w:tcBorders>
          </w:tcPr>
          <w:p w14:paraId="4F7B9F16" w14:textId="77777777" w:rsidR="002F3C65" w:rsidRPr="002F3C65" w:rsidRDefault="002F3C65" w:rsidP="002F3C65">
            <w:pPr>
              <w:spacing w:after="0" w:line="240" w:lineRule="auto"/>
              <w:rPr>
                <w:rFonts w:ascii="Times New Roman" w:eastAsia="Calibri" w:hAnsi="Times New Roman" w:cs="Times New Roman"/>
                <w:color w:val="000000"/>
                <w:sz w:val="24"/>
                <w:szCs w:val="24"/>
              </w:rPr>
            </w:pPr>
            <w:r w:rsidRPr="002F3C65">
              <w:rPr>
                <w:rFonts w:ascii="Times New Roman" w:eastAsia="Calibri" w:hAnsi="Times New Roman" w:cs="Times New Roman"/>
                <w:color w:val="000000"/>
                <w:sz w:val="24"/>
                <w:szCs w:val="24"/>
              </w:rPr>
              <w:t>ПРб 08</w:t>
            </w:r>
          </w:p>
          <w:p w14:paraId="5492E0AA" w14:textId="77777777" w:rsidR="002F3C65" w:rsidRPr="002F3C65" w:rsidRDefault="002F3C65" w:rsidP="002F3C6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21C1B326"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Тестирование (теоретическое)</w:t>
            </w:r>
          </w:p>
          <w:p w14:paraId="1F028708"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3F0309A9" w14:textId="77777777" w:rsidR="002F3C65" w:rsidRPr="002F3C65" w:rsidRDefault="002F3C65" w:rsidP="002F3C65">
            <w:pPr>
              <w:spacing w:after="0" w:line="240" w:lineRule="auto"/>
              <w:rPr>
                <w:rFonts w:ascii="Times New Roman" w:eastAsia="Times New Roman" w:hAnsi="Times New Roman" w:cs="Times New Roman"/>
                <w:bCs/>
                <w:i/>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F3C65">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2F3C65" w:rsidRPr="002F3C65" w14:paraId="5722EAE6" w14:textId="77777777" w:rsidTr="002F3C65">
        <w:trPr>
          <w:trHeight w:val="558"/>
        </w:trPr>
        <w:tc>
          <w:tcPr>
            <w:tcW w:w="1043" w:type="pct"/>
            <w:tcBorders>
              <w:top w:val="single" w:sz="4" w:space="0" w:color="auto"/>
              <w:left w:val="single" w:sz="4" w:space="0" w:color="auto"/>
              <w:bottom w:val="single" w:sz="4" w:space="0" w:color="auto"/>
              <w:right w:val="single" w:sz="4" w:space="0" w:color="auto"/>
            </w:tcBorders>
          </w:tcPr>
          <w:p w14:paraId="0E957166" w14:textId="77777777" w:rsidR="002F3C65" w:rsidRPr="002F3C65" w:rsidRDefault="002F3C65" w:rsidP="002F3C65">
            <w:pPr>
              <w:spacing w:after="0" w:line="240" w:lineRule="auto"/>
              <w:rPr>
                <w:rFonts w:ascii="Times New Roman" w:eastAsia="Calibri" w:hAnsi="Times New Roman" w:cs="Times New Roman"/>
                <w:color w:val="000000"/>
                <w:sz w:val="24"/>
                <w:szCs w:val="24"/>
              </w:rPr>
            </w:pPr>
            <w:r w:rsidRPr="002F3C65">
              <w:rPr>
                <w:rFonts w:ascii="Times New Roman" w:eastAsia="Calibri" w:hAnsi="Times New Roman" w:cs="Times New Roman"/>
                <w:color w:val="000000"/>
                <w:sz w:val="24"/>
                <w:szCs w:val="24"/>
              </w:rPr>
              <w:t>ПРб 09</w:t>
            </w:r>
          </w:p>
          <w:p w14:paraId="162C044A" w14:textId="77777777" w:rsidR="002F3C65" w:rsidRPr="002F3C65" w:rsidRDefault="002F3C65" w:rsidP="002F3C6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31AD4122"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Итоговое тестирование</w:t>
            </w:r>
          </w:p>
          <w:p w14:paraId="5EA87C4F"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00B5BD11" w14:textId="77777777" w:rsidR="002F3C65" w:rsidRPr="002F3C65" w:rsidRDefault="002F3C65" w:rsidP="002F3C65">
            <w:pPr>
              <w:spacing w:after="0" w:line="240" w:lineRule="auto"/>
              <w:rPr>
                <w:rFonts w:ascii="Times New Roman" w:eastAsia="Times New Roman" w:hAnsi="Times New Roman" w:cs="Times New Roman"/>
                <w:bCs/>
                <w:i/>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2F3C65" w:rsidRPr="002F3C65" w14:paraId="28A1C1D4" w14:textId="77777777" w:rsidTr="002F3C65">
        <w:trPr>
          <w:trHeight w:val="558"/>
        </w:trPr>
        <w:tc>
          <w:tcPr>
            <w:tcW w:w="1043" w:type="pct"/>
            <w:tcBorders>
              <w:top w:val="single" w:sz="4" w:space="0" w:color="auto"/>
              <w:left w:val="single" w:sz="4" w:space="0" w:color="auto"/>
              <w:bottom w:val="single" w:sz="4" w:space="0" w:color="auto"/>
              <w:right w:val="single" w:sz="4" w:space="0" w:color="auto"/>
            </w:tcBorders>
          </w:tcPr>
          <w:p w14:paraId="719A5C75" w14:textId="77777777" w:rsidR="002F3C65" w:rsidRPr="002F3C65" w:rsidRDefault="002F3C65" w:rsidP="002F3C65">
            <w:pPr>
              <w:spacing w:after="0" w:line="240" w:lineRule="auto"/>
              <w:rPr>
                <w:rFonts w:ascii="Times New Roman" w:eastAsia="Calibri" w:hAnsi="Times New Roman" w:cs="Times New Roman"/>
                <w:color w:val="000000"/>
                <w:sz w:val="24"/>
                <w:szCs w:val="24"/>
              </w:rPr>
            </w:pPr>
            <w:r w:rsidRPr="002F3C65">
              <w:rPr>
                <w:rFonts w:ascii="Times New Roman" w:eastAsia="Calibri" w:hAnsi="Times New Roman" w:cs="Times New Roman"/>
                <w:color w:val="000000"/>
                <w:sz w:val="24"/>
                <w:szCs w:val="24"/>
              </w:rPr>
              <w:t>ПРб 10</w:t>
            </w:r>
          </w:p>
          <w:p w14:paraId="49D9F72E" w14:textId="77777777" w:rsidR="002F3C65" w:rsidRPr="002F3C65" w:rsidRDefault="002F3C65" w:rsidP="002F3C65">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49EC7128" w14:textId="77777777" w:rsidR="002F3C65" w:rsidRPr="002F3C65" w:rsidRDefault="002F3C65" w:rsidP="002F3C65">
            <w:pPr>
              <w:spacing w:after="0" w:line="240" w:lineRule="auto"/>
              <w:rPr>
                <w:rFonts w:ascii="Times New Roman" w:eastAsia="Times New Roman" w:hAnsi="Times New Roman" w:cs="Times New Roman"/>
                <w:bCs/>
                <w:iCs/>
                <w:sz w:val="24"/>
                <w:szCs w:val="24"/>
                <w:lang w:eastAsia="ru-RU"/>
              </w:rPr>
            </w:pPr>
            <w:r w:rsidRPr="002F3C65">
              <w:rPr>
                <w:rFonts w:ascii="Times New Roman" w:eastAsia="Times New Roman" w:hAnsi="Times New Roman" w:cs="Times New Roman"/>
                <w:bCs/>
                <w:iCs/>
                <w:sz w:val="24"/>
                <w:szCs w:val="24"/>
                <w:lang w:eastAsia="ru-RU"/>
              </w:rPr>
              <w:t>Оценка результатов выполнения практических работ</w:t>
            </w:r>
          </w:p>
          <w:p w14:paraId="0EBDF662" w14:textId="77777777" w:rsidR="002F3C65" w:rsidRPr="002F3C65" w:rsidRDefault="002F3C65" w:rsidP="002F3C65">
            <w:pPr>
              <w:spacing w:after="0" w:line="240" w:lineRule="auto"/>
              <w:rPr>
                <w:rFonts w:ascii="Times New Roman" w:eastAsia="Times New Roman" w:hAnsi="Times New Roman" w:cs="Times New Roman"/>
                <w:bCs/>
                <w:i/>
                <w:sz w:val="24"/>
                <w:szCs w:val="24"/>
                <w:lang w:eastAsia="ru-RU"/>
              </w:rPr>
            </w:pPr>
            <w:r w:rsidRPr="002F3C65">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AE5627E" w:rsidR="00095EE7" w:rsidRPr="00095EE7" w:rsidRDefault="00603982"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bookmarkStart w:id="2" w:name="_GoBack"/>
      <w:bookmarkEnd w:id="2"/>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64A96381"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B30A7B">
        <w:rPr>
          <w:rFonts w:ascii="Times New Roman" w:hAnsi="Times New Roman" w:cs="Times New Roman"/>
          <w:b/>
          <w:sz w:val="32"/>
          <w:szCs w:val="28"/>
        </w:rPr>
        <w:t>09</w:t>
      </w:r>
      <w:r>
        <w:rPr>
          <w:rFonts w:ascii="Times New Roman" w:hAnsi="Times New Roman" w:cs="Times New Roman"/>
          <w:b/>
          <w:sz w:val="32"/>
          <w:szCs w:val="28"/>
        </w:rPr>
        <w:t xml:space="preserve">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BADA909" w14:textId="28D73967" w:rsidR="001F2F69" w:rsidRPr="00F4033B" w:rsidRDefault="001F2F69" w:rsidP="00B30A7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B30A7B">
        <w:rPr>
          <w:rFonts w:ascii="Times New Roman" w:hAnsi="Times New Roman" w:cs="Times New Roman"/>
          <w:b/>
          <w:i/>
          <w:sz w:val="28"/>
          <w:szCs w:val="28"/>
        </w:rPr>
        <w:t>43.02.15 Поварское и кондитерское дело</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5AAF92AC" w:rsidR="001F2F69" w:rsidRDefault="00B30A7B"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7B86C" w14:textId="77777777" w:rsidR="00747A3B" w:rsidRDefault="00747A3B" w:rsidP="00DC6047">
      <w:pPr>
        <w:spacing w:after="0" w:line="240" w:lineRule="auto"/>
      </w:pPr>
      <w:r>
        <w:separator/>
      </w:r>
    </w:p>
  </w:endnote>
  <w:endnote w:type="continuationSeparator" w:id="0">
    <w:p w14:paraId="5D04C7D9" w14:textId="77777777" w:rsidR="00747A3B" w:rsidRDefault="00747A3B"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2961116"/>
      <w:docPartObj>
        <w:docPartGallery w:val="Page Numbers (Bottom of Page)"/>
        <w:docPartUnique/>
      </w:docPartObj>
    </w:sdtPr>
    <w:sdtEndPr/>
    <w:sdtContent>
      <w:p w14:paraId="1A7E4CA6" w14:textId="4D995788" w:rsidR="006C7B01" w:rsidRDefault="006C7B01">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603982">
          <w:rPr>
            <w:rFonts w:ascii="Times New Roman" w:hAnsi="Times New Roman" w:cs="Times New Roman"/>
            <w:noProof/>
            <w:sz w:val="24"/>
            <w:szCs w:val="24"/>
          </w:rPr>
          <w:t>14</w:t>
        </w:r>
        <w:r w:rsidRPr="00261082">
          <w:rPr>
            <w:rFonts w:ascii="Times New Roman" w:hAnsi="Times New Roman" w:cs="Times New Roman"/>
            <w:sz w:val="24"/>
            <w:szCs w:val="24"/>
          </w:rPr>
          <w:fldChar w:fldCharType="end"/>
        </w:r>
      </w:p>
    </w:sdtContent>
  </w:sdt>
  <w:p w14:paraId="7A4F34CC" w14:textId="77777777" w:rsidR="006C7B01" w:rsidRDefault="006C7B01">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3F756454" w14:textId="77E78BEE" w:rsidR="003D7470" w:rsidRDefault="003D7470">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603982">
          <w:rPr>
            <w:rFonts w:ascii="Times New Roman" w:hAnsi="Times New Roman" w:cs="Times New Roman"/>
            <w:noProof/>
            <w:sz w:val="24"/>
            <w:szCs w:val="24"/>
          </w:rPr>
          <w:t>17</w:t>
        </w:r>
        <w:r w:rsidRPr="00261082">
          <w:rPr>
            <w:rFonts w:ascii="Times New Roman" w:hAnsi="Times New Roman" w:cs="Times New Roman"/>
            <w:sz w:val="24"/>
            <w:szCs w:val="24"/>
          </w:rPr>
          <w:fldChar w:fldCharType="end"/>
        </w:r>
      </w:p>
    </w:sdtContent>
  </w:sdt>
  <w:p w14:paraId="1596CDA6" w14:textId="77777777" w:rsidR="003D7470" w:rsidRDefault="003D747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18D3A" w14:textId="77777777" w:rsidR="00747A3B" w:rsidRDefault="00747A3B" w:rsidP="00DC6047">
      <w:pPr>
        <w:spacing w:after="0" w:line="240" w:lineRule="auto"/>
      </w:pPr>
      <w:r>
        <w:separator/>
      </w:r>
    </w:p>
  </w:footnote>
  <w:footnote w:type="continuationSeparator" w:id="0">
    <w:p w14:paraId="74F9C758" w14:textId="77777777" w:rsidR="00747A3B" w:rsidRDefault="00747A3B"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56AA9"/>
    <w:multiLevelType w:val="hybridMultilevel"/>
    <w:tmpl w:val="21AE8A8C"/>
    <w:lvl w:ilvl="0" w:tplc="958243F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A859F3"/>
    <w:multiLevelType w:val="hybridMultilevel"/>
    <w:tmpl w:val="F4120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52976"/>
    <w:multiLevelType w:val="hybridMultilevel"/>
    <w:tmpl w:val="919A555E"/>
    <w:lvl w:ilvl="0" w:tplc="7494ECE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9532F"/>
    <w:multiLevelType w:val="hybridMultilevel"/>
    <w:tmpl w:val="F4E6A658"/>
    <w:lvl w:ilvl="0" w:tplc="F35CB7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9"/>
  </w:num>
  <w:num w:numId="7">
    <w:abstractNumId w:val="14"/>
  </w:num>
  <w:num w:numId="8">
    <w:abstractNumId w:val="5"/>
  </w:num>
  <w:num w:numId="9">
    <w:abstractNumId w:val="25"/>
  </w:num>
  <w:num w:numId="10">
    <w:abstractNumId w:val="24"/>
  </w:num>
  <w:num w:numId="11">
    <w:abstractNumId w:val="20"/>
  </w:num>
  <w:num w:numId="12">
    <w:abstractNumId w:val="10"/>
  </w:num>
  <w:num w:numId="13">
    <w:abstractNumId w:val="23"/>
  </w:num>
  <w:num w:numId="14">
    <w:abstractNumId w:val="6"/>
  </w:num>
  <w:num w:numId="15">
    <w:abstractNumId w:val="3"/>
  </w:num>
  <w:num w:numId="16">
    <w:abstractNumId w:val="28"/>
  </w:num>
  <w:num w:numId="17">
    <w:abstractNumId w:val="17"/>
  </w:num>
  <w:num w:numId="18">
    <w:abstractNumId w:val="18"/>
  </w:num>
  <w:num w:numId="19">
    <w:abstractNumId w:val="9"/>
  </w:num>
  <w:num w:numId="20">
    <w:abstractNumId w:val="4"/>
  </w:num>
  <w:num w:numId="21">
    <w:abstractNumId w:val="1"/>
  </w:num>
  <w:num w:numId="22">
    <w:abstractNumId w:val="13"/>
  </w:num>
  <w:num w:numId="23">
    <w:abstractNumId w:val="12"/>
  </w:num>
  <w:num w:numId="24">
    <w:abstractNumId w:val="22"/>
  </w:num>
  <w:num w:numId="25">
    <w:abstractNumId w:val="27"/>
  </w:num>
  <w:num w:numId="26">
    <w:abstractNumId w:val="16"/>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6B98"/>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379CB"/>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3C65"/>
    <w:rsid w:val="002F5E6E"/>
    <w:rsid w:val="002F6023"/>
    <w:rsid w:val="003017AA"/>
    <w:rsid w:val="00306E7C"/>
    <w:rsid w:val="003072A1"/>
    <w:rsid w:val="00310C0F"/>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66E9F"/>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5A61"/>
    <w:rsid w:val="003D5EC7"/>
    <w:rsid w:val="003D7470"/>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3674"/>
    <w:rsid w:val="00574C42"/>
    <w:rsid w:val="00580A5D"/>
    <w:rsid w:val="00583FBF"/>
    <w:rsid w:val="00587B2F"/>
    <w:rsid w:val="005915FC"/>
    <w:rsid w:val="00593C83"/>
    <w:rsid w:val="00594D5F"/>
    <w:rsid w:val="00596945"/>
    <w:rsid w:val="005A03BD"/>
    <w:rsid w:val="005A0E78"/>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0398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67642"/>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019D"/>
    <w:rsid w:val="006A10F7"/>
    <w:rsid w:val="006A1CB9"/>
    <w:rsid w:val="006A2B92"/>
    <w:rsid w:val="006A335F"/>
    <w:rsid w:val="006A3757"/>
    <w:rsid w:val="006A5330"/>
    <w:rsid w:val="006A5A28"/>
    <w:rsid w:val="006B13B7"/>
    <w:rsid w:val="006B22DE"/>
    <w:rsid w:val="006C408F"/>
    <w:rsid w:val="006C5C9F"/>
    <w:rsid w:val="006C5F38"/>
    <w:rsid w:val="006C7B01"/>
    <w:rsid w:val="006C7E74"/>
    <w:rsid w:val="006D0E11"/>
    <w:rsid w:val="006D1611"/>
    <w:rsid w:val="006D17B8"/>
    <w:rsid w:val="006E0624"/>
    <w:rsid w:val="006E1164"/>
    <w:rsid w:val="006E1250"/>
    <w:rsid w:val="006E1582"/>
    <w:rsid w:val="006E245B"/>
    <w:rsid w:val="006E5B50"/>
    <w:rsid w:val="006E63C0"/>
    <w:rsid w:val="006E65A8"/>
    <w:rsid w:val="006F166D"/>
    <w:rsid w:val="006F2D28"/>
    <w:rsid w:val="0070270C"/>
    <w:rsid w:val="00702F72"/>
    <w:rsid w:val="00706A40"/>
    <w:rsid w:val="007070CA"/>
    <w:rsid w:val="00712650"/>
    <w:rsid w:val="00715166"/>
    <w:rsid w:val="00716797"/>
    <w:rsid w:val="0071794C"/>
    <w:rsid w:val="00720F87"/>
    <w:rsid w:val="00722642"/>
    <w:rsid w:val="0072336B"/>
    <w:rsid w:val="00723994"/>
    <w:rsid w:val="0072654D"/>
    <w:rsid w:val="007313EB"/>
    <w:rsid w:val="007314EF"/>
    <w:rsid w:val="007315A4"/>
    <w:rsid w:val="0073350A"/>
    <w:rsid w:val="00734A93"/>
    <w:rsid w:val="0073555F"/>
    <w:rsid w:val="0074112D"/>
    <w:rsid w:val="00742A5F"/>
    <w:rsid w:val="00743C75"/>
    <w:rsid w:val="00747A3B"/>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009"/>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18F3"/>
    <w:rsid w:val="008C24C1"/>
    <w:rsid w:val="008C2879"/>
    <w:rsid w:val="008C40D1"/>
    <w:rsid w:val="008C58D8"/>
    <w:rsid w:val="008C6D63"/>
    <w:rsid w:val="008E1AA0"/>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1B3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56E8"/>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F00FA"/>
    <w:rsid w:val="00AF094C"/>
    <w:rsid w:val="00AF1179"/>
    <w:rsid w:val="00AF5153"/>
    <w:rsid w:val="00AF6D7D"/>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0A7B"/>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040E2"/>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89D"/>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46F6"/>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342"/>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29352797">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414EE-7265-4A22-9137-C349AAA0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18</Pages>
  <Words>4377</Words>
  <Characters>24951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55</cp:revision>
  <cp:lastPrinted>2015-09-05T12:36:00Z</cp:lastPrinted>
  <dcterms:created xsi:type="dcterms:W3CDTF">2002-01-03T05:11:00Z</dcterms:created>
  <dcterms:modified xsi:type="dcterms:W3CDTF">2024-03-26T12:50:00Z</dcterms:modified>
</cp:coreProperties>
</file>